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C4B0" w14:textId="255656F2" w:rsidR="007F6F62" w:rsidRPr="004451EC" w:rsidRDefault="009F219E">
      <w:bookmarkStart w:id="0" w:name="_GoBack"/>
      <w:bookmarkEnd w:id="0"/>
      <w:r>
        <w:rPr>
          <w:noProof/>
        </w:rPr>
        <w:drawing>
          <wp:anchor distT="0" distB="0" distL="114300" distR="114300" simplePos="0" relativeHeight="251677696" behindDoc="1" locked="0" layoutInCell="1" allowOverlap="1" wp14:anchorId="73DBDA59" wp14:editId="051B1BE2">
            <wp:simplePos x="0" y="0"/>
            <wp:positionH relativeFrom="page">
              <wp:align>right</wp:align>
            </wp:positionH>
            <wp:positionV relativeFrom="paragraph">
              <wp:posOffset>-914400</wp:posOffset>
            </wp:positionV>
            <wp:extent cx="7561384" cy="10695346"/>
            <wp:effectExtent l="0" t="0" r="1905" b="0"/>
            <wp:wrapNone/>
            <wp:docPr id="2" name="Picture 2" descr="A picture containing person, sky,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Cover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384" cy="10695346"/>
                    </a:xfrm>
                    <a:prstGeom prst="rect">
                      <a:avLst/>
                    </a:prstGeom>
                  </pic:spPr>
                </pic:pic>
              </a:graphicData>
            </a:graphic>
            <wp14:sizeRelH relativeFrom="page">
              <wp14:pctWidth>0</wp14:pctWidth>
            </wp14:sizeRelH>
            <wp14:sizeRelV relativeFrom="page">
              <wp14:pctHeight>0</wp14:pctHeight>
            </wp14:sizeRelV>
          </wp:anchor>
        </w:drawing>
      </w:r>
      <w:r w:rsidR="006A5DA6" w:rsidRPr="004451EC">
        <w:rPr>
          <w:noProof/>
        </w:rPr>
        <w:drawing>
          <wp:anchor distT="0" distB="0" distL="114300" distR="114300" simplePos="0" relativeHeight="251675648" behindDoc="0" locked="0" layoutInCell="1" allowOverlap="1" wp14:anchorId="29CE95A9" wp14:editId="755034FB">
            <wp:simplePos x="0" y="0"/>
            <wp:positionH relativeFrom="column">
              <wp:posOffset>-539750</wp:posOffset>
            </wp:positionH>
            <wp:positionV relativeFrom="paragraph">
              <wp:posOffset>-542925</wp:posOffset>
            </wp:positionV>
            <wp:extent cx="2986405" cy="71628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795717104"/>
        <w:docPartObj>
          <w:docPartGallery w:val="Cover Pages"/>
          <w:docPartUnique/>
        </w:docPartObj>
      </w:sdtPr>
      <w:sdtEndPr>
        <w:rPr>
          <w:rFonts w:cs="Effra Light"/>
          <w:b/>
          <w:sz w:val="22"/>
        </w:rPr>
      </w:sdtEndPr>
      <w:sdtContent>
        <w:p w14:paraId="0CA35BB9" w14:textId="791E8F15" w:rsidR="007A727B" w:rsidRPr="004451EC" w:rsidRDefault="009F219E">
          <w:pPr>
            <w:rPr>
              <w:rFonts w:cs="Effra Light"/>
              <w:b/>
              <w:sz w:val="22"/>
            </w:rPr>
          </w:pPr>
          <w:r w:rsidRPr="004451EC">
            <w:rPr>
              <w:noProof/>
            </w:rPr>
            <w:drawing>
              <wp:anchor distT="0" distB="0" distL="114300" distR="114300" simplePos="0" relativeHeight="251676672" behindDoc="0" locked="0" layoutInCell="1" allowOverlap="1" wp14:anchorId="51DEEE4F" wp14:editId="56FC2823">
                <wp:simplePos x="0" y="0"/>
                <wp:positionH relativeFrom="page">
                  <wp:posOffset>-365614</wp:posOffset>
                </wp:positionH>
                <wp:positionV relativeFrom="paragraph">
                  <wp:posOffset>7209155</wp:posOffset>
                </wp:positionV>
                <wp:extent cx="8019415" cy="1724025"/>
                <wp:effectExtent l="0" t="0" r="0" b="0"/>
                <wp:wrapNone/>
                <wp:docPr id="12" name="Picture 11">
                  <a:extLst xmlns:a="http://schemas.openxmlformats.org/drawingml/2006/main">
                    <a:ext uri="{FF2B5EF4-FFF2-40B4-BE49-F238E27FC236}">
                      <a16:creationId xmlns:a16="http://schemas.microsoft.com/office/drawing/2014/main" id="{775A3E39-2F70-4042-812D-9B2720FDC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5A3E39-2F70-4042-812D-9B2720FDCD9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361" t="17448" r="7780" b="11673"/>
                        <a:stretch/>
                      </pic:blipFill>
                      <pic:spPr>
                        <a:xfrm>
                          <a:off x="0" y="0"/>
                          <a:ext cx="8019415" cy="1724025"/>
                        </a:xfrm>
                        <a:prstGeom prst="rect">
                          <a:avLst/>
                        </a:prstGeom>
                      </pic:spPr>
                    </pic:pic>
                  </a:graphicData>
                </a:graphic>
                <wp14:sizeRelH relativeFrom="margin">
                  <wp14:pctWidth>0</wp14:pctWidth>
                </wp14:sizeRelH>
                <wp14:sizeRelV relativeFrom="margin">
                  <wp14:pctHeight>0</wp14:pctHeight>
                </wp14:sizeRelV>
              </wp:anchor>
            </w:drawing>
          </w:r>
          <w:r w:rsidR="006F30F7" w:rsidRPr="004451EC">
            <w:rPr>
              <w:noProof/>
            </w:rPr>
            <mc:AlternateContent>
              <mc:Choice Requires="wps">
                <w:drawing>
                  <wp:anchor distT="45720" distB="45720" distL="114300" distR="114300" simplePos="0" relativeHeight="251673600" behindDoc="0" locked="0" layoutInCell="1" allowOverlap="1" wp14:anchorId="0F9EAF49" wp14:editId="24640521">
                    <wp:simplePos x="0" y="0"/>
                    <wp:positionH relativeFrom="margin">
                      <wp:posOffset>-549275</wp:posOffset>
                    </wp:positionH>
                    <wp:positionV relativeFrom="paragraph">
                      <wp:posOffset>8511540</wp:posOffset>
                    </wp:positionV>
                    <wp:extent cx="6264275" cy="83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38200"/>
                            </a:xfrm>
                            <a:prstGeom prst="rect">
                              <a:avLst/>
                            </a:prstGeom>
                            <a:noFill/>
                            <a:ln w="9525">
                              <a:noFill/>
                              <a:miter lim="800000"/>
                              <a:headEnd/>
                              <a:tailEnd/>
                            </a:ln>
                          </wps:spPr>
                          <wps:txbx>
                            <w:txbxContent>
                              <w:p w14:paraId="1A98326E" w14:textId="3D4AC67A" w:rsidR="008A4ED8" w:rsidRPr="006F30F7" w:rsidRDefault="00783B82" w:rsidP="008A4ED8">
                                <w:pPr>
                                  <w:pStyle w:val="Coversecondtitle"/>
                                  <w:rPr>
                                    <w:b w:val="0"/>
                                    <w:bCs/>
                                    <w:sz w:val="34"/>
                                    <w:szCs w:val="34"/>
                                  </w:rPr>
                                </w:pPr>
                                <w:r w:rsidRPr="006F30F7">
                                  <w:rPr>
                                    <w:b w:val="0"/>
                                    <w:bCs/>
                                    <w:sz w:val="34"/>
                                    <w:szCs w:val="34"/>
                                    <w:lang w:val="en-GB"/>
                                  </w:rPr>
                                  <w:t>Finance (</w:t>
                                </w:r>
                                <w:r w:rsidR="004451EC" w:rsidRPr="006F30F7">
                                  <w:rPr>
                                    <w:b w:val="0"/>
                                    <w:bCs/>
                                    <w:sz w:val="34"/>
                                    <w:szCs w:val="34"/>
                                    <w:lang w:val="en-GB"/>
                                  </w:rPr>
                                  <w:t>P</w:t>
                                </w:r>
                                <w:r w:rsidRPr="006F30F7">
                                  <w:rPr>
                                    <w:b w:val="0"/>
                                    <w:bCs/>
                                    <w:sz w:val="34"/>
                                    <w:szCs w:val="34"/>
                                    <w:lang w:val="en-GB"/>
                                  </w:rPr>
                                  <w:t>art 2)</w:t>
                                </w:r>
                                <w:r w:rsidR="00F12617" w:rsidRPr="008A4ED8">
                                  <w:rPr>
                                    <w:sz w:val="34"/>
                                    <w:szCs w:val="34"/>
                                  </w:rPr>
                                  <w:br/>
                                </w:r>
                                <w:r w:rsidR="00F12617" w:rsidRPr="006F30F7">
                                  <w:rPr>
                                    <w:b w:val="0"/>
                                    <w:bCs/>
                                    <w:sz w:val="34"/>
                                    <w:szCs w:val="34"/>
                                  </w:rPr>
                                  <w:t>Version:</w:t>
                                </w:r>
                                <w:r w:rsidR="00F12617" w:rsidRPr="006F30F7">
                                  <w:rPr>
                                    <w:b w:val="0"/>
                                    <w:bCs/>
                                    <w:sz w:val="34"/>
                                    <w:szCs w:val="34"/>
                                  </w:rPr>
                                  <w:tab/>
                                </w:r>
                                <w:r w:rsidR="008A4ED8" w:rsidRPr="006F30F7">
                                  <w:rPr>
                                    <w:b w:val="0"/>
                                    <w:bCs/>
                                    <w:sz w:val="34"/>
                                    <w:szCs w:val="34"/>
                                  </w:rPr>
                                  <w:t>K3|</w:t>
                                </w:r>
                                <w:r w:rsidR="00BD3F88" w:rsidRPr="006F30F7">
                                  <w:rPr>
                                    <w:b w:val="0"/>
                                    <w:bCs/>
                                    <w:sz w:val="34"/>
                                    <w:szCs w:val="34"/>
                                  </w:rPr>
                                  <w:t>p</w:t>
                                </w:r>
                                <w:r w:rsidR="008A4ED8" w:rsidRPr="006F30F7">
                                  <w:rPr>
                                    <w:b w:val="0"/>
                                    <w:bCs/>
                                    <w:sz w:val="34"/>
                                    <w:szCs w:val="34"/>
                                  </w:rPr>
                                  <w:t>ebblestone</w:t>
                                </w:r>
                                <w:r w:rsidR="00BD3F88" w:rsidRPr="006F30F7">
                                  <w:rPr>
                                    <w:b w:val="0"/>
                                    <w:bCs/>
                                    <w:sz w:val="34"/>
                                    <w:szCs w:val="34"/>
                                  </w:rPr>
                                  <w:t xml:space="preserve"> </w:t>
                                </w:r>
                                <w:r w:rsidRPr="006F30F7">
                                  <w:rPr>
                                    <w:b w:val="0"/>
                                    <w:bCs/>
                                    <w:sz w:val="34"/>
                                    <w:szCs w:val="34"/>
                                  </w:rPr>
                                  <w:t>Cloud</w:t>
                                </w:r>
                                <w:r w:rsidR="005A1587">
                                  <w:rPr>
                                    <w:b w:val="0"/>
                                    <w:bCs/>
                                    <w:sz w:val="34"/>
                                    <w:szCs w:val="34"/>
                                  </w:rPr>
                                  <w:t xml:space="preserve"> 1.0</w:t>
                                </w:r>
                              </w:p>
                              <w:p w14:paraId="5BD35ED5" w14:textId="77777777" w:rsidR="00F12617" w:rsidRPr="008A4ED8" w:rsidRDefault="00F12617" w:rsidP="00F12617">
                                <w:pPr>
                                  <w:pStyle w:val="K3photopagesubheader"/>
                                  <w:rPr>
                                    <w:lang w:val="en-US"/>
                                  </w:rPr>
                                </w:pPr>
                              </w:p>
                              <w:p w14:paraId="56E9E60C" w14:textId="77777777" w:rsidR="00F071A3" w:rsidRPr="00F12617" w:rsidRDefault="00F071A3" w:rsidP="00B21238">
                                <w:pPr>
                                  <w:pStyle w:val="Coversecondtitle"/>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EAF49" id="_x0000_t202" coordsize="21600,21600" o:spt="202" path="m,l,21600r21600,l21600,xe">
                    <v:stroke joinstyle="miter"/>
                    <v:path gradientshapeok="t" o:connecttype="rect"/>
                  </v:shapetype>
                  <v:shape id="Text Box 2" o:spid="_x0000_s1026" type="#_x0000_t202" style="position:absolute;margin-left:-43.25pt;margin-top:670.2pt;width:493.25pt;height:6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" filled="f" stroked="f">
                    <v:textbox>
                      <w:txbxContent>
                        <w:p w14:paraId="1A98326E" w14:textId="3D4AC67A" w:rsidR="008A4ED8" w:rsidRPr="006F30F7" w:rsidRDefault="00783B82" w:rsidP="008A4ED8">
                          <w:pPr>
                            <w:pStyle w:val="Coversecondtitle"/>
                            <w:rPr>
                              <w:b w:val="0"/>
                              <w:bCs/>
                              <w:sz w:val="34"/>
                              <w:szCs w:val="34"/>
                            </w:rPr>
                          </w:pPr>
                          <w:r w:rsidRPr="006F30F7">
                            <w:rPr>
                              <w:b w:val="0"/>
                              <w:bCs/>
                              <w:sz w:val="34"/>
                              <w:szCs w:val="34"/>
                              <w:lang w:val="en-GB"/>
                            </w:rPr>
                            <w:t>Finance (</w:t>
                          </w:r>
                          <w:r w:rsidR="004451EC" w:rsidRPr="006F30F7">
                            <w:rPr>
                              <w:b w:val="0"/>
                              <w:bCs/>
                              <w:sz w:val="34"/>
                              <w:szCs w:val="34"/>
                              <w:lang w:val="en-GB"/>
                            </w:rPr>
                            <w:t>P</w:t>
                          </w:r>
                          <w:r w:rsidRPr="006F30F7">
                            <w:rPr>
                              <w:b w:val="0"/>
                              <w:bCs/>
                              <w:sz w:val="34"/>
                              <w:szCs w:val="34"/>
                              <w:lang w:val="en-GB"/>
                            </w:rPr>
                            <w:t>art 2)</w:t>
                          </w:r>
                          <w:r w:rsidR="00F12617" w:rsidRPr="008A4ED8">
                            <w:rPr>
                              <w:sz w:val="34"/>
                              <w:szCs w:val="34"/>
                            </w:rPr>
                            <w:br/>
                          </w:r>
                          <w:r w:rsidR="00F12617" w:rsidRPr="006F30F7">
                            <w:rPr>
                              <w:b w:val="0"/>
                              <w:bCs/>
                              <w:sz w:val="34"/>
                              <w:szCs w:val="34"/>
                            </w:rPr>
                            <w:t>Version:</w:t>
                          </w:r>
                          <w:r w:rsidR="00F12617" w:rsidRPr="006F30F7">
                            <w:rPr>
                              <w:b w:val="0"/>
                              <w:bCs/>
                              <w:sz w:val="34"/>
                              <w:szCs w:val="34"/>
                            </w:rPr>
                            <w:tab/>
                          </w:r>
                          <w:r w:rsidR="008A4ED8" w:rsidRPr="006F30F7">
                            <w:rPr>
                              <w:b w:val="0"/>
                              <w:bCs/>
                              <w:sz w:val="34"/>
                              <w:szCs w:val="34"/>
                            </w:rPr>
                            <w:t>K3|</w:t>
                          </w:r>
                          <w:r w:rsidR="00BD3F88" w:rsidRPr="006F30F7">
                            <w:rPr>
                              <w:b w:val="0"/>
                              <w:bCs/>
                              <w:sz w:val="34"/>
                              <w:szCs w:val="34"/>
                            </w:rPr>
                            <w:t>p</w:t>
                          </w:r>
                          <w:r w:rsidR="008A4ED8" w:rsidRPr="006F30F7">
                            <w:rPr>
                              <w:b w:val="0"/>
                              <w:bCs/>
                              <w:sz w:val="34"/>
                              <w:szCs w:val="34"/>
                            </w:rPr>
                            <w:t>ebblestone</w:t>
                          </w:r>
                          <w:r w:rsidR="00BD3F88" w:rsidRPr="006F30F7">
                            <w:rPr>
                              <w:b w:val="0"/>
                              <w:bCs/>
                              <w:sz w:val="34"/>
                              <w:szCs w:val="34"/>
                            </w:rPr>
                            <w:t xml:space="preserve"> </w:t>
                          </w:r>
                          <w:r w:rsidRPr="006F30F7">
                            <w:rPr>
                              <w:b w:val="0"/>
                              <w:bCs/>
                              <w:sz w:val="34"/>
                              <w:szCs w:val="34"/>
                            </w:rPr>
                            <w:t>Cloud</w:t>
                          </w:r>
                          <w:r w:rsidR="005A1587">
                            <w:rPr>
                              <w:b w:val="0"/>
                              <w:bCs/>
                              <w:sz w:val="34"/>
                              <w:szCs w:val="34"/>
                            </w:rPr>
                            <w:t xml:space="preserve"> 1.0</w:t>
                          </w:r>
                        </w:p>
                        <w:p w14:paraId="5BD35ED5" w14:textId="77777777" w:rsidR="00F12617" w:rsidRPr="008A4ED8" w:rsidRDefault="00F12617" w:rsidP="00F12617">
                          <w:pPr>
                            <w:pStyle w:val="K3photopagesubheader"/>
                            <w:rPr>
                              <w:lang w:val="en-US"/>
                            </w:rPr>
                          </w:pPr>
                        </w:p>
                        <w:p w14:paraId="56E9E60C" w14:textId="77777777" w:rsidR="00F071A3" w:rsidRPr="00F12617" w:rsidRDefault="00F071A3" w:rsidP="00B21238">
                          <w:pPr>
                            <w:pStyle w:val="Coversecondtitle"/>
                            <w:rPr>
                              <w:lang w:val="en-GB"/>
                            </w:rPr>
                          </w:pPr>
                        </w:p>
                      </w:txbxContent>
                    </v:textbox>
                    <w10:wrap anchorx="margin"/>
                  </v:shape>
                </w:pict>
              </mc:Fallback>
            </mc:AlternateContent>
          </w:r>
          <w:r w:rsidR="000E58F3" w:rsidRPr="004451EC">
            <w:rPr>
              <w:noProof/>
            </w:rPr>
            <mc:AlternateContent>
              <mc:Choice Requires="wps">
                <w:drawing>
                  <wp:anchor distT="45720" distB="45720" distL="114300" distR="114300" simplePos="0" relativeHeight="251672576" behindDoc="0" locked="0" layoutInCell="1" allowOverlap="1" wp14:anchorId="74747BE3" wp14:editId="33C1AA3A">
                    <wp:simplePos x="0" y="0"/>
                    <wp:positionH relativeFrom="margin">
                      <wp:posOffset>-590550</wp:posOffset>
                    </wp:positionH>
                    <wp:positionV relativeFrom="paragraph">
                      <wp:posOffset>6641465</wp:posOffset>
                    </wp:positionV>
                    <wp:extent cx="6264275" cy="12534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253490"/>
                            </a:xfrm>
                            <a:prstGeom prst="rect">
                              <a:avLst/>
                            </a:prstGeom>
                            <a:noFill/>
                            <a:ln w="9525">
                              <a:noFill/>
                              <a:miter lim="800000"/>
                              <a:headEnd/>
                              <a:tailEnd/>
                            </a:ln>
                          </wps:spPr>
                          <wps:txbx>
                            <w:txbxContent>
                              <w:p w14:paraId="23F40964" w14:textId="548438B4" w:rsidR="00F071A3" w:rsidRPr="00584D70" w:rsidRDefault="00B21238" w:rsidP="00584D70">
                                <w:pPr>
                                  <w:pStyle w:val="Covermaintitle"/>
                                </w:pPr>
                                <w:r w:rsidRPr="00B21238">
                                  <w:t xml:space="preserve">Day </w:t>
                                </w:r>
                                <w:r w:rsidR="0032058D">
                                  <w:t>7</w:t>
                                </w:r>
                                <w:r w:rsidRPr="00B21238">
                                  <w:t xml:space="preserve"> – Project Implementation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7BE3" id="_x0000_s1027" type="#_x0000_t202" style="position:absolute;margin-left:-46.5pt;margin-top:522.95pt;width:493.25pt;height:98.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" filled="f" stroked="f">
                    <v:textbox>
                      <w:txbxContent>
                        <w:p w14:paraId="23F40964" w14:textId="548438B4" w:rsidR="00F071A3" w:rsidRPr="00584D70" w:rsidRDefault="00B21238" w:rsidP="00584D70">
                          <w:pPr>
                            <w:pStyle w:val="Covermaintitle"/>
                          </w:pPr>
                          <w:r w:rsidRPr="00B21238">
                            <w:t xml:space="preserve">Day </w:t>
                          </w:r>
                          <w:r w:rsidR="0032058D">
                            <w:t>7</w:t>
                          </w:r>
                          <w:r w:rsidRPr="00B21238">
                            <w:t xml:space="preserve"> – Project Implementation Form</w:t>
                          </w:r>
                        </w:p>
                      </w:txbxContent>
                    </v:textbox>
                    <w10:wrap anchorx="margin"/>
                  </v:shape>
                </w:pict>
              </mc:Fallback>
            </mc:AlternateContent>
          </w:r>
          <w:r w:rsidR="00FB2592" w:rsidRPr="004451EC">
            <w:rPr>
              <w:rFonts w:cs="Effra Light"/>
              <w:b/>
              <w:sz w:val="22"/>
            </w:rPr>
            <w:br w:type="page"/>
          </w:r>
        </w:p>
        <w:sdt>
          <w:sdtPr>
            <w:rPr>
              <w:rFonts w:asciiTheme="minorHAnsi" w:eastAsiaTheme="minorEastAsia" w:hAnsiTheme="minorHAnsi" w:cstheme="minorBidi"/>
              <w:b w:val="0"/>
              <w:color w:val="auto"/>
              <w:spacing w:val="0"/>
              <w:sz w:val="21"/>
              <w:szCs w:val="21"/>
              <w:lang w:val="en-GB"/>
            </w:rPr>
            <w:id w:val="-1623529864"/>
            <w:docPartObj>
              <w:docPartGallery w:val="Table of Contents"/>
              <w:docPartUnique/>
            </w:docPartObj>
          </w:sdtPr>
          <w:sdtEndPr>
            <w:rPr>
              <w:bCs/>
              <w:noProof/>
            </w:rPr>
          </w:sdtEndPr>
          <w:sdtContent>
            <w:p w14:paraId="72027C21" w14:textId="77777777" w:rsidR="00B94300" w:rsidRPr="004451EC" w:rsidRDefault="00B94300" w:rsidP="005F2D63">
              <w:pPr>
                <w:pStyle w:val="TOCHeading"/>
                <w:rPr>
                  <w:lang w:val="en-GB"/>
                </w:rPr>
              </w:pPr>
              <w:r w:rsidRPr="004451EC">
                <w:rPr>
                  <w:lang w:val="en-GB"/>
                </w:rPr>
                <w:t>Contents</w:t>
              </w:r>
            </w:p>
            <w:p w14:paraId="6460F978" w14:textId="77777777" w:rsidR="00F12617" w:rsidRPr="004451EC" w:rsidRDefault="00F12617" w:rsidP="00F12617"/>
            <w:p w14:paraId="5BC2B550" w14:textId="73720FEA" w:rsidR="006C6DF8" w:rsidRDefault="00B94300">
              <w:pPr>
                <w:pStyle w:val="TOC2"/>
                <w:tabs>
                  <w:tab w:val="right" w:leader="dot" w:pos="9016"/>
                </w:tabs>
                <w:rPr>
                  <w:noProof/>
                  <w:sz w:val="22"/>
                  <w:szCs w:val="22"/>
                  <w:lang w:val="en-NL" w:eastAsia="en-NL"/>
                </w:rPr>
              </w:pPr>
              <w:r w:rsidRPr="004451EC">
                <w:rPr>
                  <w:b/>
                  <w:bCs/>
                  <w:noProof/>
                </w:rPr>
                <w:fldChar w:fldCharType="begin"/>
              </w:r>
              <w:r w:rsidRPr="004451EC">
                <w:rPr>
                  <w:b/>
                  <w:bCs/>
                  <w:noProof/>
                </w:rPr>
                <w:instrText xml:space="preserve"> TOC \o "1-3" \h \z \u </w:instrText>
              </w:r>
              <w:r w:rsidRPr="004451EC">
                <w:rPr>
                  <w:b/>
                  <w:bCs/>
                  <w:noProof/>
                </w:rPr>
                <w:fldChar w:fldCharType="separate"/>
              </w:r>
              <w:hyperlink w:anchor="_Toc19517708" w:history="1">
                <w:r w:rsidR="006C6DF8" w:rsidRPr="00C71FDB">
                  <w:rPr>
                    <w:rStyle w:val="Hyperlink"/>
                    <w:noProof/>
                  </w:rPr>
                  <w:t>1. Customer and Project Data</w:t>
                </w:r>
                <w:r w:rsidR="006C6DF8">
                  <w:rPr>
                    <w:noProof/>
                    <w:webHidden/>
                  </w:rPr>
                  <w:tab/>
                </w:r>
                <w:r w:rsidR="006C6DF8">
                  <w:rPr>
                    <w:noProof/>
                    <w:webHidden/>
                  </w:rPr>
                  <w:fldChar w:fldCharType="begin"/>
                </w:r>
                <w:r w:rsidR="006C6DF8">
                  <w:rPr>
                    <w:noProof/>
                    <w:webHidden/>
                  </w:rPr>
                  <w:instrText xml:space="preserve"> PAGEREF _Toc19517708 \h </w:instrText>
                </w:r>
                <w:r w:rsidR="006C6DF8">
                  <w:rPr>
                    <w:noProof/>
                    <w:webHidden/>
                  </w:rPr>
                </w:r>
                <w:r w:rsidR="006C6DF8">
                  <w:rPr>
                    <w:noProof/>
                    <w:webHidden/>
                  </w:rPr>
                  <w:fldChar w:fldCharType="separate"/>
                </w:r>
                <w:r w:rsidR="008F2D88">
                  <w:rPr>
                    <w:noProof/>
                    <w:webHidden/>
                  </w:rPr>
                  <w:t>2</w:t>
                </w:r>
                <w:r w:rsidR="006C6DF8">
                  <w:rPr>
                    <w:noProof/>
                    <w:webHidden/>
                  </w:rPr>
                  <w:fldChar w:fldCharType="end"/>
                </w:r>
              </w:hyperlink>
            </w:p>
            <w:p w14:paraId="57B29281" w14:textId="6A76C4D7" w:rsidR="006C6DF8" w:rsidRDefault="008F2D88">
              <w:pPr>
                <w:pStyle w:val="TOC2"/>
                <w:tabs>
                  <w:tab w:val="right" w:leader="dot" w:pos="9016"/>
                </w:tabs>
                <w:rPr>
                  <w:noProof/>
                  <w:sz w:val="22"/>
                  <w:szCs w:val="22"/>
                  <w:lang w:val="en-NL" w:eastAsia="en-NL"/>
                </w:rPr>
              </w:pPr>
              <w:hyperlink w:anchor="_Toc19517709" w:history="1">
                <w:r w:rsidR="006C6DF8" w:rsidRPr="00C71FDB">
                  <w:rPr>
                    <w:rStyle w:val="Hyperlink"/>
                    <w:noProof/>
                  </w:rPr>
                  <w:t>2. Attendees by Functional Area</w:t>
                </w:r>
                <w:r w:rsidR="006C6DF8">
                  <w:rPr>
                    <w:noProof/>
                    <w:webHidden/>
                  </w:rPr>
                  <w:tab/>
                </w:r>
                <w:r w:rsidR="006C6DF8">
                  <w:rPr>
                    <w:noProof/>
                    <w:webHidden/>
                  </w:rPr>
                  <w:fldChar w:fldCharType="begin"/>
                </w:r>
                <w:r w:rsidR="006C6DF8">
                  <w:rPr>
                    <w:noProof/>
                    <w:webHidden/>
                  </w:rPr>
                  <w:instrText xml:space="preserve"> PAGEREF _Toc19517709 \h </w:instrText>
                </w:r>
                <w:r w:rsidR="006C6DF8">
                  <w:rPr>
                    <w:noProof/>
                    <w:webHidden/>
                  </w:rPr>
                </w:r>
                <w:r w:rsidR="006C6DF8">
                  <w:rPr>
                    <w:noProof/>
                    <w:webHidden/>
                  </w:rPr>
                  <w:fldChar w:fldCharType="separate"/>
                </w:r>
                <w:r>
                  <w:rPr>
                    <w:noProof/>
                    <w:webHidden/>
                  </w:rPr>
                  <w:t>2</w:t>
                </w:r>
                <w:r w:rsidR="006C6DF8">
                  <w:rPr>
                    <w:noProof/>
                    <w:webHidden/>
                  </w:rPr>
                  <w:fldChar w:fldCharType="end"/>
                </w:r>
              </w:hyperlink>
            </w:p>
            <w:p w14:paraId="78AB53E6" w14:textId="30A1FD34" w:rsidR="006C6DF8" w:rsidRDefault="008F2D88">
              <w:pPr>
                <w:pStyle w:val="TOC2"/>
                <w:tabs>
                  <w:tab w:val="right" w:leader="dot" w:pos="9016"/>
                </w:tabs>
                <w:rPr>
                  <w:noProof/>
                  <w:sz w:val="22"/>
                  <w:szCs w:val="22"/>
                  <w:lang w:val="en-NL" w:eastAsia="en-NL"/>
                </w:rPr>
              </w:pPr>
              <w:hyperlink w:anchor="_Toc19517710" w:history="1">
                <w:r w:rsidR="006C6DF8" w:rsidRPr="00C71FDB">
                  <w:rPr>
                    <w:rStyle w:val="Hyperlink"/>
                    <w:noProof/>
                  </w:rPr>
                  <w:t>3. Targets for the End of the 7</w:t>
                </w:r>
                <w:r w:rsidR="006C6DF8" w:rsidRPr="00C71FDB">
                  <w:rPr>
                    <w:rStyle w:val="Hyperlink"/>
                    <w:noProof/>
                    <w:vertAlign w:val="superscript"/>
                  </w:rPr>
                  <w:t>th</w:t>
                </w:r>
                <w:r w:rsidR="006C6DF8" w:rsidRPr="00C71FDB">
                  <w:rPr>
                    <w:rStyle w:val="Hyperlink"/>
                    <w:noProof/>
                  </w:rPr>
                  <w:t xml:space="preserve"> Day</w:t>
                </w:r>
                <w:r w:rsidR="006C6DF8">
                  <w:rPr>
                    <w:noProof/>
                    <w:webHidden/>
                  </w:rPr>
                  <w:tab/>
                </w:r>
                <w:r w:rsidR="006C6DF8">
                  <w:rPr>
                    <w:noProof/>
                    <w:webHidden/>
                  </w:rPr>
                  <w:fldChar w:fldCharType="begin"/>
                </w:r>
                <w:r w:rsidR="006C6DF8">
                  <w:rPr>
                    <w:noProof/>
                    <w:webHidden/>
                  </w:rPr>
                  <w:instrText xml:space="preserve"> PAGEREF _Toc19517710 \h </w:instrText>
                </w:r>
                <w:r w:rsidR="006C6DF8">
                  <w:rPr>
                    <w:noProof/>
                    <w:webHidden/>
                  </w:rPr>
                </w:r>
                <w:r w:rsidR="006C6DF8">
                  <w:rPr>
                    <w:noProof/>
                    <w:webHidden/>
                  </w:rPr>
                  <w:fldChar w:fldCharType="separate"/>
                </w:r>
                <w:r>
                  <w:rPr>
                    <w:noProof/>
                    <w:webHidden/>
                  </w:rPr>
                  <w:t>2</w:t>
                </w:r>
                <w:r w:rsidR="006C6DF8">
                  <w:rPr>
                    <w:noProof/>
                    <w:webHidden/>
                  </w:rPr>
                  <w:fldChar w:fldCharType="end"/>
                </w:r>
              </w:hyperlink>
            </w:p>
            <w:p w14:paraId="5FBE941E" w14:textId="09BFEA37" w:rsidR="006C6DF8" w:rsidRDefault="008F2D88">
              <w:pPr>
                <w:pStyle w:val="TOC2"/>
                <w:tabs>
                  <w:tab w:val="right" w:leader="dot" w:pos="9016"/>
                </w:tabs>
                <w:rPr>
                  <w:noProof/>
                  <w:sz w:val="22"/>
                  <w:szCs w:val="22"/>
                  <w:lang w:val="en-NL" w:eastAsia="en-NL"/>
                </w:rPr>
              </w:pPr>
              <w:hyperlink w:anchor="_Toc19517711" w:history="1">
                <w:r w:rsidR="006C6DF8" w:rsidRPr="00C71FDB">
                  <w:rPr>
                    <w:rStyle w:val="Hyperlink"/>
                    <w:noProof/>
                  </w:rPr>
                  <w:t>4. Customer Form Day 7 – Finance (Part 2)</w:t>
                </w:r>
                <w:r w:rsidR="006C6DF8">
                  <w:rPr>
                    <w:noProof/>
                    <w:webHidden/>
                  </w:rPr>
                  <w:tab/>
                </w:r>
                <w:r w:rsidR="006C6DF8">
                  <w:rPr>
                    <w:noProof/>
                    <w:webHidden/>
                  </w:rPr>
                  <w:fldChar w:fldCharType="begin"/>
                </w:r>
                <w:r w:rsidR="006C6DF8">
                  <w:rPr>
                    <w:noProof/>
                    <w:webHidden/>
                  </w:rPr>
                  <w:instrText xml:space="preserve"> PAGEREF _Toc19517711 \h </w:instrText>
                </w:r>
                <w:r w:rsidR="006C6DF8">
                  <w:rPr>
                    <w:noProof/>
                    <w:webHidden/>
                  </w:rPr>
                </w:r>
                <w:r w:rsidR="006C6DF8">
                  <w:rPr>
                    <w:noProof/>
                    <w:webHidden/>
                  </w:rPr>
                  <w:fldChar w:fldCharType="separate"/>
                </w:r>
                <w:r>
                  <w:rPr>
                    <w:noProof/>
                    <w:webHidden/>
                  </w:rPr>
                  <w:t>3</w:t>
                </w:r>
                <w:r w:rsidR="006C6DF8">
                  <w:rPr>
                    <w:noProof/>
                    <w:webHidden/>
                  </w:rPr>
                  <w:fldChar w:fldCharType="end"/>
                </w:r>
              </w:hyperlink>
            </w:p>
            <w:p w14:paraId="1FC601C8" w14:textId="7EC16167" w:rsidR="00B94300" w:rsidRPr="004451EC" w:rsidRDefault="00B94300">
              <w:r w:rsidRPr="004451EC">
                <w:rPr>
                  <w:b/>
                  <w:bCs/>
                  <w:noProof/>
                </w:rPr>
                <w:fldChar w:fldCharType="end"/>
              </w:r>
            </w:p>
          </w:sdtContent>
        </w:sdt>
        <w:p w14:paraId="0A3F26E2" w14:textId="77777777" w:rsidR="004F7475" w:rsidRPr="004451EC" w:rsidRDefault="004F7475">
          <w:pPr>
            <w:rPr>
              <w:rFonts w:cs="Effra Light"/>
              <w:b/>
              <w:sz w:val="22"/>
            </w:rPr>
          </w:pPr>
        </w:p>
        <w:p w14:paraId="33C35BAF" w14:textId="77777777" w:rsidR="004F7475" w:rsidRPr="004451EC" w:rsidRDefault="004F7475">
          <w:pPr>
            <w:rPr>
              <w:rFonts w:cs="Effra Light"/>
              <w:b/>
              <w:sz w:val="22"/>
            </w:rPr>
          </w:pPr>
        </w:p>
        <w:p w14:paraId="68A10929" w14:textId="77777777" w:rsidR="004F7475" w:rsidRPr="004451EC" w:rsidRDefault="004F7475">
          <w:pPr>
            <w:rPr>
              <w:rFonts w:cs="Effra Light"/>
              <w:b/>
              <w:sz w:val="22"/>
            </w:rPr>
          </w:pPr>
        </w:p>
        <w:p w14:paraId="04E959C4" w14:textId="77777777" w:rsidR="004F7475" w:rsidRPr="004451EC" w:rsidRDefault="004F7475">
          <w:pPr>
            <w:rPr>
              <w:rFonts w:cs="Effra Light"/>
              <w:b/>
              <w:sz w:val="22"/>
            </w:rPr>
          </w:pPr>
        </w:p>
        <w:p w14:paraId="07256EF3" w14:textId="77777777" w:rsidR="004F7475" w:rsidRPr="004451EC" w:rsidRDefault="004F7475">
          <w:pPr>
            <w:rPr>
              <w:rFonts w:cs="Effra Light"/>
              <w:b/>
              <w:sz w:val="22"/>
            </w:rPr>
          </w:pPr>
        </w:p>
        <w:p w14:paraId="421E2357" w14:textId="77777777" w:rsidR="004F7475" w:rsidRPr="004451EC" w:rsidRDefault="004F7475">
          <w:pPr>
            <w:rPr>
              <w:rFonts w:cs="Effra Light"/>
              <w:b/>
              <w:sz w:val="22"/>
            </w:rPr>
          </w:pPr>
        </w:p>
        <w:p w14:paraId="193E89E3" w14:textId="77777777" w:rsidR="004F7475" w:rsidRPr="004451EC" w:rsidRDefault="004F7475">
          <w:pPr>
            <w:rPr>
              <w:rFonts w:cs="Effra Light"/>
              <w:b/>
              <w:sz w:val="22"/>
            </w:rPr>
          </w:pPr>
        </w:p>
        <w:p w14:paraId="0F3C95AC" w14:textId="77777777" w:rsidR="004F7475" w:rsidRPr="004451EC" w:rsidRDefault="004F7475">
          <w:pPr>
            <w:rPr>
              <w:rFonts w:cs="Effra Light"/>
              <w:b/>
              <w:sz w:val="22"/>
            </w:rPr>
          </w:pPr>
        </w:p>
        <w:p w14:paraId="2246908C" w14:textId="77777777" w:rsidR="00DF1048" w:rsidRPr="004451EC" w:rsidRDefault="00DF1048">
          <w:pPr>
            <w:rPr>
              <w:rFonts w:cs="Effra Light"/>
              <w:b/>
              <w:sz w:val="22"/>
            </w:rPr>
          </w:pPr>
        </w:p>
        <w:p w14:paraId="08241305" w14:textId="77777777" w:rsidR="00DF1048" w:rsidRPr="004451EC" w:rsidRDefault="00DF1048">
          <w:pPr>
            <w:rPr>
              <w:rFonts w:cs="Effra Light"/>
              <w:b/>
              <w:sz w:val="22"/>
            </w:rPr>
          </w:pPr>
        </w:p>
        <w:p w14:paraId="6AFA5738" w14:textId="77777777" w:rsidR="00DF1048" w:rsidRPr="004451EC" w:rsidRDefault="00DF1048">
          <w:pPr>
            <w:rPr>
              <w:rFonts w:cs="Effra Light"/>
              <w:b/>
              <w:sz w:val="22"/>
            </w:rPr>
          </w:pPr>
        </w:p>
        <w:p w14:paraId="20F0E639" w14:textId="77777777" w:rsidR="00DF1048" w:rsidRPr="004451EC" w:rsidRDefault="00DF1048">
          <w:pPr>
            <w:rPr>
              <w:rFonts w:cs="Effra Light"/>
              <w:b/>
              <w:sz w:val="22"/>
            </w:rPr>
          </w:pPr>
        </w:p>
        <w:p w14:paraId="54BCDB51" w14:textId="77777777" w:rsidR="00DF1048" w:rsidRPr="004451EC" w:rsidRDefault="00DF1048">
          <w:pPr>
            <w:rPr>
              <w:rFonts w:cs="Effra Light"/>
              <w:b/>
              <w:sz w:val="22"/>
            </w:rPr>
          </w:pPr>
        </w:p>
        <w:p w14:paraId="6C369E9F" w14:textId="77777777" w:rsidR="00DF1048" w:rsidRPr="004451EC" w:rsidRDefault="00DF1048">
          <w:pPr>
            <w:rPr>
              <w:rFonts w:cs="Effra Light"/>
              <w:b/>
              <w:sz w:val="22"/>
            </w:rPr>
          </w:pPr>
        </w:p>
        <w:p w14:paraId="06701EB2" w14:textId="77777777" w:rsidR="00DF1048" w:rsidRPr="004451EC" w:rsidRDefault="00DF1048">
          <w:pPr>
            <w:rPr>
              <w:rFonts w:cs="Effra Light"/>
              <w:b/>
              <w:sz w:val="22"/>
            </w:rPr>
          </w:pPr>
        </w:p>
        <w:p w14:paraId="1656398E" w14:textId="77777777" w:rsidR="00DF1048" w:rsidRPr="004451EC" w:rsidRDefault="00DF1048">
          <w:pPr>
            <w:rPr>
              <w:rFonts w:cs="Effra Light"/>
              <w:b/>
              <w:sz w:val="22"/>
            </w:rPr>
          </w:pPr>
        </w:p>
        <w:p w14:paraId="04EABA7B" w14:textId="77777777" w:rsidR="00DF1048" w:rsidRPr="004451EC" w:rsidRDefault="00DF1048" w:rsidP="00DF1048">
          <w:pPr>
            <w:pStyle w:val="Boldbodytext"/>
          </w:pPr>
          <w:r w:rsidRPr="004451EC">
            <w:t>COPYRIGHT</w:t>
          </w:r>
        </w:p>
        <w:p w14:paraId="3C00B582" w14:textId="391A4019" w:rsidR="00DF1048" w:rsidRPr="004451EC" w:rsidRDefault="00DF1048" w:rsidP="00DF1048">
          <w:r w:rsidRPr="004451EC">
            <w:t xml:space="preserve">No content from this reference manual may be reproduced or made public through print, </w:t>
          </w:r>
          <w:r w:rsidR="004451EC" w:rsidRPr="004451EC">
            <w:t>photocopy</w:t>
          </w:r>
          <w:r w:rsidRPr="004451EC">
            <w:t>, microfilm, digitalization, storage devices, on media in any form possible without prior written consent and permission from K3 Software Solutions BV. This reference manual is and remains intellectual property of K3 Software Solutions BV.</w:t>
          </w:r>
        </w:p>
        <w:p w14:paraId="0240183E" w14:textId="77777777" w:rsidR="00DF1048" w:rsidRPr="004451EC" w:rsidRDefault="00DF1048" w:rsidP="00DF1048">
          <w:r w:rsidRPr="004451EC">
            <w:t>This reference manual and its cited reference materials may be revised by K3 Software Solutions BV without prior acknowledgment.</w:t>
          </w:r>
        </w:p>
        <w:p w14:paraId="6FEEB818" w14:textId="77777777" w:rsidR="00DF1048" w:rsidRPr="004451EC" w:rsidRDefault="00DF1048" w:rsidP="00DF1048">
          <w:r w:rsidRPr="004451EC">
            <w:t>K3 Software Solutions BV does not assume any liability, resulting in which ever form, respectively forthcoming from the content stated and illustrated in this document, including its cited references.</w:t>
          </w:r>
        </w:p>
        <w:p w14:paraId="34196C0E" w14:textId="77777777" w:rsidR="00DF1048" w:rsidRPr="004451EC" w:rsidRDefault="00DF1048" w:rsidP="00DF1048">
          <w:r w:rsidRPr="004451EC">
            <w:t>K3 Software Solutions BV is solely responsible for the content and may reserve the right to make omissions at its own discretion.</w:t>
          </w:r>
        </w:p>
        <w:p w14:paraId="4E531EE4" w14:textId="3F19CA4F" w:rsidR="000E58F3" w:rsidRPr="004451EC" w:rsidRDefault="00DF1048" w:rsidP="00DF1048">
          <w:r w:rsidRPr="004451EC">
            <w:t xml:space="preserve"> © Copyright 201</w:t>
          </w:r>
          <w:r w:rsidR="004451EC">
            <w:t>9</w:t>
          </w:r>
          <w:r w:rsidRPr="004451EC">
            <w:t>, K3 Software Solutions BV, the Netherlands</w:t>
          </w:r>
        </w:p>
        <w:p w14:paraId="65D4E771" w14:textId="5B7320A0" w:rsidR="000E58F3" w:rsidRPr="004451EC" w:rsidRDefault="000E58F3" w:rsidP="000E58F3">
          <w:pPr>
            <w:pStyle w:val="Heading2"/>
            <w:rPr>
              <w:rStyle w:val="Heading2Char"/>
              <w:b/>
            </w:rPr>
          </w:pPr>
          <w:bookmarkStart w:id="1" w:name="_Toc790859"/>
          <w:bookmarkStart w:id="2" w:name="_Toc19517708"/>
          <w:r w:rsidRPr="004451EC">
            <w:rPr>
              <w:rStyle w:val="Heading2Char"/>
              <w:b/>
            </w:rPr>
            <w:lastRenderedPageBreak/>
            <w:t>Customer and Project Data</w:t>
          </w:r>
          <w:bookmarkEnd w:id="1"/>
          <w:bookmarkEnd w:id="2"/>
        </w:p>
        <w:p w14:paraId="33BFD95B" w14:textId="77777777" w:rsidR="000E58F3" w:rsidRPr="004451EC" w:rsidRDefault="000E58F3" w:rsidP="00C47CFB">
          <w:pPr>
            <w:pStyle w:val="K3Paragraph"/>
            <w:rPr>
              <w:lang w:val="en-GB"/>
            </w:rPr>
          </w:pPr>
        </w:p>
        <w:tbl>
          <w:tblPr>
            <w:tblStyle w:val="TableGrid"/>
            <w:tblW w:w="9634" w:type="dxa"/>
            <w:tblLook w:val="04A0" w:firstRow="1" w:lastRow="0" w:firstColumn="1" w:lastColumn="0" w:noHBand="0" w:noVBand="1"/>
          </w:tblPr>
          <w:tblGrid>
            <w:gridCol w:w="2405"/>
            <w:gridCol w:w="7229"/>
          </w:tblGrid>
          <w:tr w:rsidR="000E58F3" w:rsidRPr="004451EC" w14:paraId="036E8471" w14:textId="77777777" w:rsidTr="00DD67DB">
            <w:trPr>
              <w:trHeight w:val="539"/>
            </w:trPr>
            <w:tc>
              <w:tcPr>
                <w:tcW w:w="2405" w:type="dxa"/>
                <w:vAlign w:val="center"/>
              </w:tcPr>
              <w:p w14:paraId="620242D6" w14:textId="77777777" w:rsidR="000E58F3" w:rsidRPr="004451EC" w:rsidRDefault="000E58F3" w:rsidP="00EF756D">
                <w:pPr>
                  <w:pStyle w:val="Subtitle"/>
                  <w:spacing w:after="0"/>
                </w:pPr>
                <w:r w:rsidRPr="004451EC">
                  <w:rPr>
                    <w:rFonts w:ascii="Arial" w:hAnsi="Arial" w:cs="Arial"/>
                    <w:b/>
                    <w:sz w:val="22"/>
                    <w:szCs w:val="22"/>
                  </w:rPr>
                  <w:t>Customer Name</w:t>
                </w:r>
              </w:p>
            </w:tc>
            <w:tc>
              <w:tcPr>
                <w:tcW w:w="7229" w:type="dxa"/>
                <w:vAlign w:val="center"/>
              </w:tcPr>
              <w:p w14:paraId="0BCAF039" w14:textId="77777777" w:rsidR="000E58F3" w:rsidRPr="004451EC" w:rsidRDefault="000E58F3" w:rsidP="00C47CFB">
                <w:pPr>
                  <w:pStyle w:val="K3Paragraph"/>
                  <w:rPr>
                    <w:lang w:val="en-GB"/>
                  </w:rPr>
                </w:pPr>
              </w:p>
            </w:tc>
          </w:tr>
          <w:tr w:rsidR="000E58F3" w:rsidRPr="004451EC" w14:paraId="05B026BE" w14:textId="77777777" w:rsidTr="00DD67DB">
            <w:trPr>
              <w:trHeight w:val="539"/>
            </w:trPr>
            <w:tc>
              <w:tcPr>
                <w:tcW w:w="2405" w:type="dxa"/>
                <w:vAlign w:val="center"/>
              </w:tcPr>
              <w:p w14:paraId="41DB8C56" w14:textId="77777777" w:rsidR="000E58F3" w:rsidRPr="004451EC" w:rsidRDefault="000E58F3" w:rsidP="00EF756D">
                <w:pPr>
                  <w:pStyle w:val="Subtitle"/>
                  <w:spacing w:after="0"/>
                  <w:rPr>
                    <w:rFonts w:ascii="Arial" w:hAnsi="Arial" w:cs="Arial"/>
                    <w:b/>
                    <w:sz w:val="22"/>
                    <w:szCs w:val="22"/>
                  </w:rPr>
                </w:pPr>
                <w:r w:rsidRPr="004451EC">
                  <w:rPr>
                    <w:rFonts w:ascii="Arial" w:hAnsi="Arial" w:cs="Arial"/>
                    <w:b/>
                    <w:sz w:val="22"/>
                    <w:szCs w:val="22"/>
                  </w:rPr>
                  <w:t>Implementing Consultant</w:t>
                </w:r>
              </w:p>
            </w:tc>
            <w:tc>
              <w:tcPr>
                <w:tcW w:w="7229" w:type="dxa"/>
                <w:vAlign w:val="center"/>
              </w:tcPr>
              <w:p w14:paraId="1EA39C4E" w14:textId="77777777" w:rsidR="000E58F3" w:rsidRPr="004451EC" w:rsidRDefault="000E58F3" w:rsidP="00C47CFB">
                <w:pPr>
                  <w:pStyle w:val="K3Paragraph"/>
                  <w:rPr>
                    <w:lang w:val="en-GB"/>
                  </w:rPr>
                </w:pPr>
              </w:p>
            </w:tc>
          </w:tr>
          <w:tr w:rsidR="000E58F3" w:rsidRPr="004451EC" w14:paraId="389FE8B6" w14:textId="77777777" w:rsidTr="00DD67DB">
            <w:trPr>
              <w:trHeight w:val="539"/>
            </w:trPr>
            <w:tc>
              <w:tcPr>
                <w:tcW w:w="2405" w:type="dxa"/>
                <w:vAlign w:val="center"/>
              </w:tcPr>
              <w:p w14:paraId="51CB08A9" w14:textId="77777777" w:rsidR="000E58F3" w:rsidRPr="004451EC" w:rsidRDefault="000E58F3" w:rsidP="00EF756D">
                <w:pPr>
                  <w:pStyle w:val="Subtitle"/>
                  <w:spacing w:after="0"/>
                  <w:rPr>
                    <w:rFonts w:ascii="Arial" w:hAnsi="Arial" w:cs="Arial"/>
                    <w:b/>
                    <w:sz w:val="22"/>
                    <w:szCs w:val="22"/>
                  </w:rPr>
                </w:pPr>
                <w:r w:rsidRPr="004451EC">
                  <w:rPr>
                    <w:rFonts w:ascii="Arial" w:hAnsi="Arial" w:cs="Arial"/>
                    <w:b/>
                    <w:sz w:val="22"/>
                    <w:szCs w:val="22"/>
                  </w:rPr>
                  <w:t>Date</w:t>
                </w:r>
              </w:p>
            </w:tc>
            <w:tc>
              <w:tcPr>
                <w:tcW w:w="7229" w:type="dxa"/>
                <w:vAlign w:val="center"/>
              </w:tcPr>
              <w:p w14:paraId="751819BA" w14:textId="77777777" w:rsidR="000E58F3" w:rsidRPr="004451EC" w:rsidRDefault="000E58F3" w:rsidP="00C47CFB">
                <w:pPr>
                  <w:pStyle w:val="K3Paragraph"/>
                  <w:rPr>
                    <w:lang w:val="en-GB"/>
                  </w:rPr>
                </w:pPr>
              </w:p>
            </w:tc>
          </w:tr>
          <w:tr w:rsidR="00DD67DB" w:rsidRPr="004451EC" w14:paraId="3948169B" w14:textId="77777777" w:rsidTr="00DD67DB">
            <w:trPr>
              <w:trHeight w:val="539"/>
            </w:trPr>
            <w:tc>
              <w:tcPr>
                <w:tcW w:w="2405" w:type="dxa"/>
                <w:vAlign w:val="center"/>
              </w:tcPr>
              <w:p w14:paraId="69AF5692" w14:textId="77777777" w:rsidR="00DD67DB" w:rsidRPr="004451EC" w:rsidRDefault="00DD67DB" w:rsidP="00DD67DB">
                <w:pPr>
                  <w:pStyle w:val="Subtitle"/>
                  <w:spacing w:after="0"/>
                  <w:rPr>
                    <w:rFonts w:ascii="Arial" w:hAnsi="Arial" w:cs="Arial"/>
                    <w:b/>
                    <w:sz w:val="22"/>
                    <w:szCs w:val="22"/>
                  </w:rPr>
                </w:pPr>
                <w:r w:rsidRPr="004451EC">
                  <w:rPr>
                    <w:rFonts w:ascii="Arial" w:hAnsi="Arial" w:cs="Arial"/>
                    <w:b/>
                    <w:sz w:val="22"/>
                    <w:szCs w:val="22"/>
                  </w:rPr>
                  <w:t>Project &amp; Activities</w:t>
                </w:r>
              </w:p>
            </w:tc>
            <w:tc>
              <w:tcPr>
                <w:tcW w:w="7229" w:type="dxa"/>
                <w:vAlign w:val="center"/>
              </w:tcPr>
              <w:p w14:paraId="069911AF" w14:textId="4B2C3274" w:rsidR="00DD67DB" w:rsidRPr="004451EC" w:rsidRDefault="00783B82" w:rsidP="00C47CFB">
                <w:pPr>
                  <w:pStyle w:val="K3Paragraph"/>
                  <w:rPr>
                    <w:lang w:val="en-GB"/>
                  </w:rPr>
                </w:pPr>
                <w:r w:rsidRPr="004451EC">
                  <w:rPr>
                    <w:lang w:val="en-GB"/>
                  </w:rPr>
                  <w:t>Finance (</w:t>
                </w:r>
                <w:r w:rsidR="004451EC">
                  <w:rPr>
                    <w:lang w:val="en-GB"/>
                  </w:rPr>
                  <w:t>P</w:t>
                </w:r>
                <w:r w:rsidRPr="004451EC">
                  <w:rPr>
                    <w:lang w:val="en-GB"/>
                  </w:rPr>
                  <w:t xml:space="preserve">art </w:t>
                </w:r>
                <w:r w:rsidR="006F30F7">
                  <w:rPr>
                    <w:lang w:val="en-GB"/>
                  </w:rPr>
                  <w:t>2</w:t>
                </w:r>
                <w:r w:rsidRPr="004451EC">
                  <w:rPr>
                    <w:lang w:val="en-GB"/>
                  </w:rPr>
                  <w:t>)</w:t>
                </w:r>
              </w:p>
            </w:tc>
          </w:tr>
          <w:tr w:rsidR="000E58F3" w:rsidRPr="004451EC" w14:paraId="45F07C87" w14:textId="77777777" w:rsidTr="00DD67DB">
            <w:trPr>
              <w:trHeight w:val="539"/>
            </w:trPr>
            <w:tc>
              <w:tcPr>
                <w:tcW w:w="2405" w:type="dxa"/>
                <w:vAlign w:val="center"/>
              </w:tcPr>
              <w:p w14:paraId="1D97FC59" w14:textId="77777777" w:rsidR="000E58F3" w:rsidRPr="004451EC" w:rsidRDefault="000E58F3" w:rsidP="00EF756D">
                <w:pPr>
                  <w:pStyle w:val="Subtitle"/>
                  <w:spacing w:after="0"/>
                  <w:rPr>
                    <w:rFonts w:ascii="Arial" w:hAnsi="Arial" w:cs="Arial"/>
                    <w:b/>
                    <w:sz w:val="22"/>
                    <w:szCs w:val="22"/>
                  </w:rPr>
                </w:pPr>
                <w:r w:rsidRPr="004451EC">
                  <w:rPr>
                    <w:rFonts w:ascii="Arial" w:hAnsi="Arial" w:cs="Arial"/>
                    <w:b/>
                    <w:sz w:val="22"/>
                    <w:szCs w:val="22"/>
                  </w:rPr>
                  <w:t>Time Scheme</w:t>
                </w:r>
              </w:p>
            </w:tc>
            <w:tc>
              <w:tcPr>
                <w:tcW w:w="7229" w:type="dxa"/>
                <w:vAlign w:val="center"/>
              </w:tcPr>
              <w:p w14:paraId="6AB8931C" w14:textId="7749766F" w:rsidR="000E58F3" w:rsidRPr="004451EC" w:rsidRDefault="00404EFA" w:rsidP="00C47CFB">
                <w:pPr>
                  <w:pStyle w:val="K3Paragraph"/>
                  <w:rPr>
                    <w:lang w:val="en-GB"/>
                  </w:rPr>
                </w:pPr>
                <w:r w:rsidRPr="004451EC">
                  <w:rPr>
                    <w:lang w:val="en-GB"/>
                  </w:rPr>
                  <w:t>We estimate a</w:t>
                </w:r>
                <w:r w:rsidR="006F30F7">
                  <w:rPr>
                    <w:lang w:val="en-GB"/>
                  </w:rPr>
                  <w:t xml:space="preserve"> seven</w:t>
                </w:r>
                <w:r w:rsidRPr="004451EC">
                  <w:rPr>
                    <w:lang w:val="en-GB"/>
                  </w:rPr>
                  <w:t>-hour duration to discuss the topics listed below.</w:t>
                </w:r>
              </w:p>
            </w:tc>
          </w:tr>
        </w:tbl>
        <w:p w14:paraId="35E61B57" w14:textId="77777777" w:rsidR="000E58F3" w:rsidRPr="004451EC" w:rsidRDefault="000E58F3" w:rsidP="00C47CFB">
          <w:pPr>
            <w:pStyle w:val="K3Paragraph"/>
            <w:rPr>
              <w:lang w:val="en-GB"/>
            </w:rPr>
          </w:pPr>
        </w:p>
        <w:p w14:paraId="57B39958" w14:textId="5766992C" w:rsidR="000E58F3" w:rsidRPr="004451EC" w:rsidRDefault="000E58F3" w:rsidP="000E58F3">
          <w:pPr>
            <w:pStyle w:val="Heading2"/>
          </w:pPr>
          <w:bookmarkStart w:id="3" w:name="_Toc790860"/>
          <w:r w:rsidRPr="004451EC">
            <w:t xml:space="preserve"> </w:t>
          </w:r>
          <w:bookmarkStart w:id="4" w:name="_Toc19517709"/>
          <w:r w:rsidRPr="004451EC">
            <w:t xml:space="preserve">Attendees by </w:t>
          </w:r>
          <w:r w:rsidR="004451EC">
            <w:t>F</w:t>
          </w:r>
          <w:r w:rsidRPr="004451EC">
            <w:t xml:space="preserve">unctional </w:t>
          </w:r>
          <w:r w:rsidR="004451EC">
            <w:t>A</w:t>
          </w:r>
          <w:r w:rsidRPr="004451EC">
            <w:t>rea</w:t>
          </w:r>
          <w:bookmarkEnd w:id="3"/>
          <w:bookmarkEnd w:id="4"/>
        </w:p>
        <w:tbl>
          <w:tblPr>
            <w:tblStyle w:val="TableGrid"/>
            <w:tblW w:w="9630" w:type="dxa"/>
            <w:tblLook w:val="04A0" w:firstRow="1" w:lastRow="0" w:firstColumn="1" w:lastColumn="0" w:noHBand="0" w:noVBand="1"/>
          </w:tblPr>
          <w:tblGrid>
            <w:gridCol w:w="846"/>
            <w:gridCol w:w="3564"/>
            <w:gridCol w:w="5220"/>
          </w:tblGrid>
          <w:tr w:rsidR="00404EFA" w:rsidRPr="004451EC" w14:paraId="77F4AA52" w14:textId="77777777" w:rsidTr="00E428D5">
            <w:trPr>
              <w:trHeight w:val="638"/>
            </w:trPr>
            <w:tc>
              <w:tcPr>
                <w:tcW w:w="846" w:type="dxa"/>
                <w:tcBorders>
                  <w:top w:val="nil"/>
                  <w:left w:val="nil"/>
                  <w:bottom w:val="single" w:sz="4" w:space="0" w:color="auto"/>
                  <w:right w:val="nil"/>
                </w:tcBorders>
                <w:vAlign w:val="center"/>
              </w:tcPr>
              <w:p w14:paraId="37311100" w14:textId="77777777" w:rsidR="00404EFA" w:rsidRPr="004451EC" w:rsidRDefault="00404EFA" w:rsidP="00FA4A6A">
                <w:pPr>
                  <w:pStyle w:val="Subtitle"/>
                  <w:spacing w:after="0"/>
                  <w:rPr>
                    <w:rFonts w:ascii="Arial" w:hAnsi="Arial" w:cs="Arial"/>
                    <w:b/>
                    <w:sz w:val="20"/>
                    <w:szCs w:val="20"/>
                  </w:rPr>
                </w:pPr>
                <w:bookmarkStart w:id="5" w:name="_Hlk14793366"/>
              </w:p>
            </w:tc>
            <w:tc>
              <w:tcPr>
                <w:tcW w:w="3564" w:type="dxa"/>
                <w:tcBorders>
                  <w:top w:val="nil"/>
                  <w:left w:val="nil"/>
                  <w:bottom w:val="single" w:sz="4" w:space="0" w:color="auto"/>
                  <w:right w:val="single" w:sz="4" w:space="0" w:color="auto"/>
                </w:tcBorders>
                <w:vAlign w:val="center"/>
              </w:tcPr>
              <w:p w14:paraId="7065EFD5" w14:textId="77777777" w:rsidR="00404EFA" w:rsidRPr="004451EC" w:rsidRDefault="00404EFA" w:rsidP="00FA4A6A">
                <w:pPr>
                  <w:pStyle w:val="K3Paragraph"/>
                  <w:jc w:val="left"/>
                  <w:rPr>
                    <w:lang w:val="en-GB"/>
                  </w:rPr>
                </w:pPr>
              </w:p>
            </w:tc>
            <w:tc>
              <w:tcPr>
                <w:tcW w:w="5220" w:type="dxa"/>
                <w:tcBorders>
                  <w:left w:val="single" w:sz="4" w:space="0" w:color="auto"/>
                </w:tcBorders>
                <w:vAlign w:val="center"/>
              </w:tcPr>
              <w:p w14:paraId="11AEBF7C" w14:textId="77777777" w:rsidR="00404EFA" w:rsidRPr="004451EC" w:rsidRDefault="00404EFA" w:rsidP="00FA4A6A">
                <w:pPr>
                  <w:pStyle w:val="K3Paragraph"/>
                  <w:jc w:val="left"/>
                  <w:rPr>
                    <w:lang w:val="en-GB"/>
                  </w:rPr>
                </w:pPr>
                <w:r w:rsidRPr="004451EC">
                  <w:rPr>
                    <w:lang w:val="en-GB"/>
                  </w:rPr>
                  <w:t xml:space="preserve">Name of </w:t>
                </w:r>
                <w:r w:rsidRPr="004451EC">
                  <w:rPr>
                    <w:rFonts w:cs="Arial"/>
                    <w:szCs w:val="22"/>
                    <w:lang w:val="en-GB"/>
                  </w:rPr>
                  <w:t>K3|pebblestone</w:t>
                </w:r>
                <w:r w:rsidRPr="004451EC">
                  <w:rPr>
                    <w:lang w:val="en-GB"/>
                  </w:rPr>
                  <w:t xml:space="preserve"> users per functional area</w:t>
                </w:r>
              </w:p>
            </w:tc>
          </w:tr>
          <w:tr w:rsidR="00404EFA" w:rsidRPr="004451EC" w14:paraId="3656AD5C" w14:textId="77777777" w:rsidTr="00E428D5">
            <w:trPr>
              <w:trHeight w:val="539"/>
            </w:trPr>
            <w:tc>
              <w:tcPr>
                <w:tcW w:w="846" w:type="dxa"/>
                <w:tcBorders>
                  <w:top w:val="single" w:sz="4" w:space="0" w:color="auto"/>
                </w:tcBorders>
                <w:vAlign w:val="center"/>
              </w:tcPr>
              <w:p w14:paraId="0037076D" w14:textId="77777777" w:rsidR="00404EFA" w:rsidRPr="004451EC" w:rsidRDefault="00404EFA" w:rsidP="00FA4A6A">
                <w:pPr>
                  <w:pStyle w:val="Subtitle"/>
                  <w:spacing w:after="0"/>
                  <w:rPr>
                    <w:sz w:val="20"/>
                    <w:szCs w:val="20"/>
                  </w:rPr>
                </w:pPr>
                <w:r w:rsidRPr="004451EC">
                  <w:rPr>
                    <w:rFonts w:ascii="Arial" w:hAnsi="Arial" w:cs="Arial"/>
                    <w:b/>
                    <w:sz w:val="20"/>
                    <w:szCs w:val="20"/>
                  </w:rPr>
                  <w:t>KEY</w:t>
                </w:r>
              </w:p>
            </w:tc>
            <w:tc>
              <w:tcPr>
                <w:tcW w:w="3564" w:type="dxa"/>
                <w:tcBorders>
                  <w:top w:val="single" w:sz="4" w:space="0" w:color="auto"/>
                </w:tcBorders>
                <w:vAlign w:val="center"/>
              </w:tcPr>
              <w:p w14:paraId="5A2488FC" w14:textId="77777777" w:rsidR="00404EFA" w:rsidRPr="004451EC" w:rsidRDefault="00404EFA" w:rsidP="00FA4A6A">
                <w:pPr>
                  <w:pStyle w:val="K3Paragraph"/>
                  <w:rPr>
                    <w:lang w:val="en-GB"/>
                  </w:rPr>
                </w:pPr>
                <w:r w:rsidRPr="004451EC">
                  <w:rPr>
                    <w:rFonts w:eastAsia="Times"/>
                    <w:lang w:val="en-GB"/>
                  </w:rPr>
                  <w:t xml:space="preserve">Key user </w:t>
                </w:r>
              </w:p>
            </w:tc>
            <w:tc>
              <w:tcPr>
                <w:tcW w:w="5220" w:type="dxa"/>
                <w:vAlign w:val="center"/>
              </w:tcPr>
              <w:p w14:paraId="46A801B7" w14:textId="77777777" w:rsidR="00404EFA" w:rsidRPr="004451EC" w:rsidRDefault="00404EFA" w:rsidP="00FA4A6A">
                <w:pPr>
                  <w:pStyle w:val="K3Paragraph"/>
                  <w:jc w:val="left"/>
                  <w:rPr>
                    <w:rFonts w:cs="Arial"/>
                    <w:lang w:val="en-GB"/>
                  </w:rPr>
                </w:pPr>
              </w:p>
            </w:tc>
          </w:tr>
          <w:tr w:rsidR="00404EFA" w:rsidRPr="004451EC" w14:paraId="14365E17" w14:textId="77777777" w:rsidTr="00E428D5">
            <w:trPr>
              <w:trHeight w:val="539"/>
            </w:trPr>
            <w:tc>
              <w:tcPr>
                <w:tcW w:w="846" w:type="dxa"/>
                <w:vAlign w:val="center"/>
              </w:tcPr>
              <w:p w14:paraId="36458122"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SD</w:t>
                </w:r>
              </w:p>
            </w:tc>
            <w:tc>
              <w:tcPr>
                <w:tcW w:w="3564" w:type="dxa"/>
                <w:vAlign w:val="center"/>
              </w:tcPr>
              <w:p w14:paraId="2377BF9C" w14:textId="77777777" w:rsidR="00404EFA" w:rsidRPr="004451EC" w:rsidRDefault="00404EFA" w:rsidP="00FA4A6A">
                <w:pPr>
                  <w:pStyle w:val="K3Paragraph"/>
                  <w:rPr>
                    <w:lang w:val="en-GB"/>
                  </w:rPr>
                </w:pPr>
                <w:r w:rsidRPr="004451EC">
                  <w:rPr>
                    <w:rFonts w:eastAsia="Times"/>
                    <w:lang w:val="en-GB"/>
                  </w:rPr>
                  <w:t>Sales Department</w:t>
                </w:r>
              </w:p>
            </w:tc>
            <w:tc>
              <w:tcPr>
                <w:tcW w:w="5220" w:type="dxa"/>
                <w:vAlign w:val="center"/>
              </w:tcPr>
              <w:p w14:paraId="43FE775F" w14:textId="77777777" w:rsidR="00404EFA" w:rsidRPr="004451EC" w:rsidRDefault="00404EFA" w:rsidP="00FA4A6A">
                <w:pPr>
                  <w:pStyle w:val="K3Paragraph"/>
                  <w:jc w:val="left"/>
                  <w:rPr>
                    <w:rFonts w:cs="Arial"/>
                    <w:lang w:val="en-GB"/>
                  </w:rPr>
                </w:pPr>
              </w:p>
            </w:tc>
          </w:tr>
          <w:tr w:rsidR="00404EFA" w:rsidRPr="004451EC" w14:paraId="2A76F40E" w14:textId="77777777" w:rsidTr="00E428D5">
            <w:trPr>
              <w:trHeight w:val="539"/>
            </w:trPr>
            <w:tc>
              <w:tcPr>
                <w:tcW w:w="846" w:type="dxa"/>
                <w:vAlign w:val="center"/>
              </w:tcPr>
              <w:p w14:paraId="04C46563"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PD</w:t>
                </w:r>
              </w:p>
            </w:tc>
            <w:tc>
              <w:tcPr>
                <w:tcW w:w="3564" w:type="dxa"/>
                <w:vAlign w:val="center"/>
              </w:tcPr>
              <w:p w14:paraId="7D722FF2" w14:textId="77777777" w:rsidR="00404EFA" w:rsidRPr="004451EC" w:rsidRDefault="00404EFA" w:rsidP="00FA4A6A">
                <w:pPr>
                  <w:pStyle w:val="K3Paragraph"/>
                  <w:rPr>
                    <w:rFonts w:eastAsia="Times"/>
                    <w:lang w:val="en-GB"/>
                  </w:rPr>
                </w:pPr>
                <w:r w:rsidRPr="004451EC">
                  <w:rPr>
                    <w:rFonts w:eastAsia="Times"/>
                    <w:lang w:val="en-GB"/>
                  </w:rPr>
                  <w:t>Purchase Department</w:t>
                </w:r>
              </w:p>
            </w:tc>
            <w:tc>
              <w:tcPr>
                <w:tcW w:w="5220" w:type="dxa"/>
                <w:vAlign w:val="center"/>
              </w:tcPr>
              <w:p w14:paraId="20A664D5" w14:textId="77777777" w:rsidR="00404EFA" w:rsidRPr="004451EC" w:rsidRDefault="00404EFA" w:rsidP="00FA4A6A">
                <w:pPr>
                  <w:pStyle w:val="K3Paragraph"/>
                  <w:jc w:val="left"/>
                  <w:rPr>
                    <w:rFonts w:cs="Arial"/>
                    <w:lang w:val="en-GB"/>
                  </w:rPr>
                </w:pPr>
              </w:p>
            </w:tc>
          </w:tr>
          <w:tr w:rsidR="00404EFA" w:rsidRPr="004451EC" w14:paraId="62142665" w14:textId="77777777" w:rsidTr="00E428D5">
            <w:trPr>
              <w:trHeight w:val="539"/>
            </w:trPr>
            <w:tc>
              <w:tcPr>
                <w:tcW w:w="846" w:type="dxa"/>
                <w:vAlign w:val="center"/>
              </w:tcPr>
              <w:p w14:paraId="307D8B2A"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WD</w:t>
                </w:r>
              </w:p>
            </w:tc>
            <w:tc>
              <w:tcPr>
                <w:tcW w:w="3564" w:type="dxa"/>
                <w:vAlign w:val="center"/>
              </w:tcPr>
              <w:p w14:paraId="5B508813" w14:textId="77777777" w:rsidR="00404EFA" w:rsidRPr="004451EC" w:rsidRDefault="00404EFA" w:rsidP="00FA4A6A">
                <w:pPr>
                  <w:pStyle w:val="K3Paragraph"/>
                  <w:rPr>
                    <w:lang w:val="en-GB"/>
                  </w:rPr>
                </w:pPr>
                <w:r w:rsidRPr="004451EC">
                  <w:rPr>
                    <w:rFonts w:eastAsia="Times"/>
                    <w:lang w:val="en-GB"/>
                  </w:rPr>
                  <w:t>Logistics / Warehouse Department</w:t>
                </w:r>
              </w:p>
            </w:tc>
            <w:tc>
              <w:tcPr>
                <w:tcW w:w="5220" w:type="dxa"/>
                <w:vAlign w:val="center"/>
              </w:tcPr>
              <w:p w14:paraId="3B81151F" w14:textId="77777777" w:rsidR="00404EFA" w:rsidRPr="004451EC" w:rsidRDefault="00404EFA" w:rsidP="00FA4A6A">
                <w:pPr>
                  <w:pStyle w:val="K3Paragraph"/>
                  <w:jc w:val="left"/>
                  <w:rPr>
                    <w:rFonts w:cs="Arial"/>
                    <w:lang w:val="en-GB"/>
                  </w:rPr>
                </w:pPr>
              </w:p>
            </w:tc>
          </w:tr>
          <w:tr w:rsidR="00404EFA" w:rsidRPr="004451EC" w14:paraId="78B3A4EB" w14:textId="77777777" w:rsidTr="00E428D5">
            <w:trPr>
              <w:trHeight w:val="539"/>
            </w:trPr>
            <w:tc>
              <w:tcPr>
                <w:tcW w:w="846" w:type="dxa"/>
                <w:vAlign w:val="center"/>
              </w:tcPr>
              <w:p w14:paraId="3A11CC41"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FD</w:t>
                </w:r>
              </w:p>
            </w:tc>
            <w:tc>
              <w:tcPr>
                <w:tcW w:w="3564" w:type="dxa"/>
                <w:vAlign w:val="center"/>
              </w:tcPr>
              <w:p w14:paraId="57D5B21A" w14:textId="77777777" w:rsidR="00404EFA" w:rsidRPr="004451EC" w:rsidRDefault="00404EFA" w:rsidP="00FA4A6A">
                <w:pPr>
                  <w:pStyle w:val="K3Paragraph"/>
                  <w:jc w:val="left"/>
                  <w:rPr>
                    <w:lang w:val="en-GB"/>
                  </w:rPr>
                </w:pPr>
                <w:r w:rsidRPr="004451EC">
                  <w:rPr>
                    <w:rFonts w:eastAsia="Times"/>
                    <w:lang w:val="en-GB"/>
                  </w:rPr>
                  <w:t>Finance Department / Accounting</w:t>
                </w:r>
              </w:p>
            </w:tc>
            <w:tc>
              <w:tcPr>
                <w:tcW w:w="5220" w:type="dxa"/>
                <w:vAlign w:val="center"/>
              </w:tcPr>
              <w:p w14:paraId="3C1E7D24" w14:textId="77777777" w:rsidR="00404EFA" w:rsidRPr="004451EC" w:rsidRDefault="00404EFA" w:rsidP="00FA4A6A">
                <w:pPr>
                  <w:pStyle w:val="K3Paragraph"/>
                  <w:jc w:val="left"/>
                  <w:rPr>
                    <w:rFonts w:cs="Arial"/>
                    <w:lang w:val="en-GB"/>
                  </w:rPr>
                </w:pPr>
              </w:p>
            </w:tc>
          </w:tr>
          <w:tr w:rsidR="00404EFA" w:rsidRPr="004451EC" w14:paraId="41DB1F93" w14:textId="77777777" w:rsidTr="00E428D5">
            <w:trPr>
              <w:trHeight w:val="539"/>
            </w:trPr>
            <w:tc>
              <w:tcPr>
                <w:tcW w:w="846" w:type="dxa"/>
                <w:vAlign w:val="center"/>
              </w:tcPr>
              <w:p w14:paraId="1ECAB938" w14:textId="77777777" w:rsidR="00404EFA" w:rsidRPr="004451EC" w:rsidRDefault="00404EFA" w:rsidP="00FA4A6A">
                <w:pPr>
                  <w:pStyle w:val="Subtitle"/>
                  <w:spacing w:after="0"/>
                  <w:rPr>
                    <w:rFonts w:ascii="Arial" w:hAnsi="Arial" w:cs="Arial"/>
                    <w:b/>
                    <w:sz w:val="20"/>
                    <w:szCs w:val="20"/>
                  </w:rPr>
                </w:pPr>
                <w:r w:rsidRPr="004451EC">
                  <w:rPr>
                    <w:rFonts w:ascii="Arial" w:hAnsi="Arial" w:cs="Arial"/>
                    <w:b/>
                    <w:sz w:val="20"/>
                    <w:szCs w:val="20"/>
                  </w:rPr>
                  <w:t>ALL</w:t>
                </w:r>
              </w:p>
            </w:tc>
            <w:tc>
              <w:tcPr>
                <w:tcW w:w="3564" w:type="dxa"/>
                <w:vAlign w:val="center"/>
              </w:tcPr>
              <w:p w14:paraId="623057E8" w14:textId="77777777" w:rsidR="00404EFA" w:rsidRPr="004451EC" w:rsidRDefault="00404EFA" w:rsidP="00FA4A6A">
                <w:pPr>
                  <w:pStyle w:val="K3Paragraph"/>
                  <w:rPr>
                    <w:lang w:val="en-GB"/>
                  </w:rPr>
                </w:pPr>
                <w:r w:rsidRPr="004451EC">
                  <w:rPr>
                    <w:rFonts w:eastAsia="Times"/>
                    <w:lang w:val="en-GB"/>
                  </w:rPr>
                  <w:t xml:space="preserve">All </w:t>
                </w:r>
                <w:r w:rsidRPr="004451EC">
                  <w:rPr>
                    <w:rFonts w:cs="Arial"/>
                    <w:szCs w:val="22"/>
                    <w:lang w:val="en-GB"/>
                  </w:rPr>
                  <w:t>K3|pebblestone</w:t>
                </w:r>
                <w:r w:rsidRPr="004451EC">
                  <w:rPr>
                    <w:rFonts w:eastAsia="Times"/>
                    <w:lang w:val="en-GB"/>
                  </w:rPr>
                  <w:t xml:space="preserve"> users </w:t>
                </w:r>
              </w:p>
            </w:tc>
            <w:tc>
              <w:tcPr>
                <w:tcW w:w="5220" w:type="dxa"/>
                <w:vAlign w:val="center"/>
              </w:tcPr>
              <w:p w14:paraId="73A952D1" w14:textId="77777777" w:rsidR="00404EFA" w:rsidRPr="004451EC" w:rsidRDefault="00404EFA" w:rsidP="00FA4A6A">
                <w:pPr>
                  <w:pStyle w:val="K3Paragraph"/>
                  <w:jc w:val="left"/>
                  <w:rPr>
                    <w:rFonts w:cs="Arial"/>
                    <w:lang w:val="en-GB"/>
                  </w:rPr>
                </w:pPr>
              </w:p>
            </w:tc>
          </w:tr>
          <w:bookmarkEnd w:id="5"/>
        </w:tbl>
        <w:p w14:paraId="26D27F94" w14:textId="77777777" w:rsidR="000E58F3" w:rsidRPr="004451EC" w:rsidRDefault="000E58F3" w:rsidP="00C47CFB">
          <w:pPr>
            <w:pStyle w:val="K3Paragraph"/>
            <w:rPr>
              <w:lang w:val="en-GB"/>
            </w:rPr>
          </w:pPr>
        </w:p>
        <w:p w14:paraId="74750F54" w14:textId="77777777" w:rsidR="000E58F3" w:rsidRPr="004451EC" w:rsidRDefault="000E58F3" w:rsidP="00C47CFB">
          <w:pPr>
            <w:pStyle w:val="K3Paragraph"/>
            <w:rPr>
              <w:lang w:val="en-GB"/>
            </w:rPr>
          </w:pPr>
          <w:r w:rsidRPr="004451EC">
            <w:rPr>
              <w:lang w:val="en-GB"/>
            </w:rPr>
            <w:t xml:space="preserve">These will be the users that will have a role in the implementation of </w:t>
          </w:r>
          <w:r w:rsidR="00553A57" w:rsidRPr="004451EC">
            <w:rPr>
              <w:rFonts w:cs="Arial"/>
              <w:szCs w:val="22"/>
              <w:lang w:val="en-GB"/>
            </w:rPr>
            <w:t>K3|pebblestone</w:t>
          </w:r>
          <w:r w:rsidRPr="004451EC">
            <w:rPr>
              <w:lang w:val="en-GB"/>
            </w:rPr>
            <w:t>. It is important that they attend to the sessions for their functional area. When the necessary users don’t attend, this could cause serious delays for further implementations.</w:t>
          </w:r>
        </w:p>
        <w:p w14:paraId="49D9FD0E" w14:textId="77777777" w:rsidR="000E58F3" w:rsidRPr="004451EC" w:rsidRDefault="000E58F3" w:rsidP="000E58F3"/>
        <w:p w14:paraId="416EF6B4" w14:textId="44733658" w:rsidR="000E58F3" w:rsidRPr="004451EC" w:rsidRDefault="000E58F3" w:rsidP="000E58F3">
          <w:pPr>
            <w:pStyle w:val="Heading2"/>
          </w:pPr>
          <w:bookmarkStart w:id="6" w:name="_Toc19517710"/>
          <w:r w:rsidRPr="004451EC">
            <w:t xml:space="preserve">Targets for the </w:t>
          </w:r>
          <w:r w:rsidR="004451EC">
            <w:t>E</w:t>
          </w:r>
          <w:r w:rsidRPr="004451EC">
            <w:t xml:space="preserve">nd of the </w:t>
          </w:r>
          <w:r w:rsidR="006C6DF8">
            <w:t>7</w:t>
          </w:r>
          <w:r w:rsidR="00C47CFB" w:rsidRPr="004451EC">
            <w:rPr>
              <w:vertAlign w:val="superscript"/>
            </w:rPr>
            <w:t>th</w:t>
          </w:r>
          <w:r w:rsidRPr="004451EC">
            <w:t xml:space="preserve"> </w:t>
          </w:r>
          <w:r w:rsidR="004451EC">
            <w:t>D</w:t>
          </w:r>
          <w:r w:rsidRPr="004451EC">
            <w:t>ay</w:t>
          </w:r>
          <w:bookmarkEnd w:id="6"/>
        </w:p>
        <w:p w14:paraId="0EE2AA79" w14:textId="77777777" w:rsidR="006F30F7" w:rsidRPr="00E410D8" w:rsidRDefault="006F30F7" w:rsidP="006F30F7">
          <w:pPr>
            <w:pStyle w:val="K3Bullet"/>
            <w:rPr>
              <w:lang w:val="en-GB"/>
            </w:rPr>
          </w:pPr>
          <w:bookmarkStart w:id="7" w:name="_Hlk15714464"/>
          <w:r w:rsidRPr="00E410D8">
            <w:rPr>
              <w:lang w:val="en-GB"/>
            </w:rPr>
            <w:t>General Journals</w:t>
          </w:r>
        </w:p>
        <w:p w14:paraId="28B2A4FF" w14:textId="77777777" w:rsidR="006F30F7" w:rsidRPr="00E410D8" w:rsidRDefault="006F30F7" w:rsidP="006F30F7">
          <w:pPr>
            <w:pStyle w:val="K3Bullet"/>
            <w:rPr>
              <w:lang w:val="en-GB"/>
            </w:rPr>
          </w:pPr>
          <w:r>
            <w:rPr>
              <w:lang w:val="en-GB"/>
            </w:rPr>
            <w:t>Fiscal y</w:t>
          </w:r>
          <w:r w:rsidRPr="00E410D8">
            <w:rPr>
              <w:lang w:val="en-GB"/>
            </w:rPr>
            <w:t>ear closing and VAT setup</w:t>
          </w:r>
        </w:p>
        <w:p w14:paraId="4274443D" w14:textId="77777777" w:rsidR="006F30F7" w:rsidRPr="004451EC" w:rsidRDefault="006F30F7" w:rsidP="006F30F7">
          <w:pPr>
            <w:pStyle w:val="K3Bullet"/>
            <w:rPr>
              <w:lang w:val="en-GB"/>
            </w:rPr>
          </w:pPr>
          <w:r w:rsidRPr="004451EC">
            <w:rPr>
              <w:lang w:val="en-GB"/>
            </w:rPr>
            <w:t>Stock adjustments</w:t>
          </w:r>
        </w:p>
        <w:p w14:paraId="69D5FFA0" w14:textId="77777777" w:rsidR="00404EFA" w:rsidRPr="004451EC" w:rsidRDefault="00404EFA" w:rsidP="00404EFA">
          <w:pPr>
            <w:pStyle w:val="K3Bullet"/>
            <w:rPr>
              <w:lang w:val="en-GB"/>
            </w:rPr>
          </w:pPr>
          <w:r w:rsidRPr="004451EC">
            <w:rPr>
              <w:lang w:val="en-GB"/>
            </w:rPr>
            <w:t>Cost invoices</w:t>
          </w:r>
        </w:p>
        <w:p w14:paraId="171523D8" w14:textId="77777777" w:rsidR="006F30F7" w:rsidRPr="00E410D8" w:rsidRDefault="006F30F7" w:rsidP="006F30F7">
          <w:pPr>
            <w:pStyle w:val="K3Bullet"/>
            <w:rPr>
              <w:lang w:val="en-GB"/>
            </w:rPr>
          </w:pPr>
          <w:r w:rsidRPr="00E410D8">
            <w:rPr>
              <w:lang w:val="en-GB"/>
            </w:rPr>
            <w:t>Sales Invoices, Purchase Invoice and Reminders</w:t>
          </w:r>
        </w:p>
        <w:bookmarkEnd w:id="7"/>
        <w:p w14:paraId="70F56F7A" w14:textId="77777777" w:rsidR="006F30F7" w:rsidRDefault="006F30F7">
          <w:pPr>
            <w:rPr>
              <w:rFonts w:asciiTheme="majorHAnsi" w:eastAsiaTheme="majorEastAsia" w:hAnsiTheme="majorHAnsi" w:cstheme="majorBidi"/>
              <w:b/>
              <w:color w:val="45C3CE" w:themeColor="accent1"/>
              <w:sz w:val="36"/>
              <w:szCs w:val="28"/>
            </w:rPr>
          </w:pPr>
          <w:r>
            <w:br w:type="page"/>
          </w:r>
        </w:p>
        <w:p w14:paraId="31872EEC" w14:textId="2201BA34" w:rsidR="000E58F3" w:rsidRPr="004451EC" w:rsidRDefault="00404EFA" w:rsidP="000E58F3">
          <w:pPr>
            <w:pStyle w:val="Heading2"/>
          </w:pPr>
          <w:bookmarkStart w:id="8" w:name="_Toc19517711"/>
          <w:r w:rsidRPr="004451EC">
            <w:lastRenderedPageBreak/>
            <w:t xml:space="preserve">Customer </w:t>
          </w:r>
          <w:r w:rsidR="004451EC">
            <w:t>F</w:t>
          </w:r>
          <w:r w:rsidRPr="004451EC">
            <w:t>orm</w:t>
          </w:r>
          <w:r w:rsidR="000E58F3" w:rsidRPr="004451EC">
            <w:t xml:space="preserve"> Day </w:t>
          </w:r>
          <w:r w:rsidR="0032058D">
            <w:t>7</w:t>
          </w:r>
          <w:r w:rsidR="000E58F3" w:rsidRPr="004451EC">
            <w:t xml:space="preserve"> – </w:t>
          </w:r>
          <w:r w:rsidRPr="004451EC">
            <w:t>Finance (</w:t>
          </w:r>
          <w:r w:rsidR="004451EC">
            <w:t>P</w:t>
          </w:r>
          <w:r w:rsidRPr="004451EC">
            <w:t>art 2)</w:t>
          </w:r>
          <w:bookmarkEnd w:id="8"/>
        </w:p>
        <w:p w14:paraId="0A3B3302" w14:textId="1F272B0A" w:rsidR="00404EFA" w:rsidRPr="004451EC" w:rsidRDefault="00404EFA" w:rsidP="00404EFA">
          <w:pPr>
            <w:pStyle w:val="NoSpacing"/>
            <w:rPr>
              <w:lang w:val="en-GB"/>
            </w:rPr>
          </w:pPr>
          <w:bookmarkStart w:id="9" w:name="_Hlk14793497"/>
          <w:r w:rsidRPr="004451EC">
            <w:rPr>
              <w:lang w:val="en-GB"/>
            </w:rPr>
            <w:t>To deliver a clear and complete implementation within the set timeframe it</w:t>
          </w:r>
          <w:r w:rsidR="004451EC">
            <w:rPr>
              <w:lang w:val="en-GB"/>
            </w:rPr>
            <w:t xml:space="preserve"> is</w:t>
          </w:r>
          <w:r w:rsidRPr="004451EC">
            <w:rPr>
              <w:lang w:val="en-GB"/>
            </w:rPr>
            <w:t xml:space="preserve"> important that the </w:t>
          </w:r>
          <w:r w:rsidR="004451EC">
            <w:rPr>
              <w:lang w:val="en-GB"/>
            </w:rPr>
            <w:t>tasks</w:t>
          </w:r>
          <w:r w:rsidRPr="004451EC">
            <w:rPr>
              <w:lang w:val="en-GB"/>
            </w:rPr>
            <w:t xml:space="preserve"> are completed within the estimated time.</w:t>
          </w:r>
        </w:p>
        <w:bookmarkEnd w:id="9"/>
        <w:p w14:paraId="7C547EB2" w14:textId="77777777" w:rsidR="00421DF4" w:rsidRPr="004451EC" w:rsidRDefault="00421DF4" w:rsidP="000E58F3">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4500"/>
            <w:gridCol w:w="1260"/>
            <w:gridCol w:w="1620"/>
            <w:gridCol w:w="1170"/>
            <w:gridCol w:w="664"/>
          </w:tblGrid>
          <w:tr w:rsidR="006F30F7" w:rsidRPr="006F30F7" w14:paraId="3E52CCEE" w14:textId="77777777" w:rsidTr="006F30F7">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500" w:type="dxa"/>
                <w:shd w:val="clear" w:color="auto" w:fill="45C3CE" w:themeFill="accent1"/>
                <w:hideMark/>
              </w:tcPr>
              <w:p w14:paraId="41DBA889" w14:textId="77777777" w:rsidR="00C47CFB" w:rsidRPr="006F30F7" w:rsidRDefault="00C47CFB" w:rsidP="004028B7">
                <w:pPr>
                  <w:pStyle w:val="SkemaOverskrift"/>
                  <w:spacing w:afterAutospacing="0" w:line="276" w:lineRule="auto"/>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Tasks</w:t>
                </w:r>
              </w:p>
            </w:tc>
            <w:tc>
              <w:tcPr>
                <w:tcW w:w="1260" w:type="dxa"/>
                <w:shd w:val="clear" w:color="auto" w:fill="45C3CE" w:themeFill="accent1"/>
                <w:hideMark/>
              </w:tcPr>
              <w:p w14:paraId="22DD668A" w14:textId="6DECC179" w:rsidR="00C47CFB" w:rsidRPr="006F30F7"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 xml:space="preserve">Estimated time </w:t>
                </w:r>
                <w:r w:rsidR="006F30F7" w:rsidRPr="006F30F7">
                  <w:rPr>
                    <w:rFonts w:asciiTheme="majorHAnsi" w:hAnsiTheme="majorHAnsi" w:cstheme="majorHAnsi"/>
                    <w:color w:val="FFFFFF" w:themeColor="background1"/>
                    <w:lang w:val="en-GB"/>
                  </w:rPr>
                  <w:t>(</w:t>
                </w:r>
                <w:r w:rsidRPr="006F30F7">
                  <w:rPr>
                    <w:rFonts w:asciiTheme="majorHAnsi" w:hAnsiTheme="majorHAnsi" w:cstheme="majorHAnsi"/>
                    <w:color w:val="FFFFFF" w:themeColor="background1"/>
                    <w:lang w:val="en-GB"/>
                  </w:rPr>
                  <w:t>mins</w:t>
                </w:r>
                <w:r w:rsidR="006F30F7" w:rsidRPr="006F30F7">
                  <w:rPr>
                    <w:rFonts w:asciiTheme="majorHAnsi" w:hAnsiTheme="majorHAnsi" w:cstheme="majorHAnsi"/>
                    <w:color w:val="FFFFFF" w:themeColor="background1"/>
                    <w:lang w:val="en-GB"/>
                  </w:rPr>
                  <w:t>)</w:t>
                </w:r>
              </w:p>
            </w:tc>
            <w:tc>
              <w:tcPr>
                <w:tcW w:w="1620" w:type="dxa"/>
                <w:shd w:val="clear" w:color="auto" w:fill="45C3CE" w:themeFill="accent1"/>
                <w:hideMark/>
              </w:tcPr>
              <w:p w14:paraId="22B37CA6" w14:textId="77777777" w:rsidR="00C47CFB" w:rsidRPr="006F30F7"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Attendees on functional area</w:t>
                </w:r>
              </w:p>
            </w:tc>
            <w:tc>
              <w:tcPr>
                <w:tcW w:w="1170" w:type="dxa"/>
                <w:shd w:val="clear" w:color="auto" w:fill="45C3CE" w:themeFill="accent1"/>
                <w:hideMark/>
              </w:tcPr>
              <w:p w14:paraId="5AC1AED7" w14:textId="77777777" w:rsidR="00C47CFB" w:rsidRPr="006F30F7"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Completed</w:t>
                </w:r>
              </w:p>
            </w:tc>
            <w:tc>
              <w:tcPr>
                <w:tcW w:w="664" w:type="dxa"/>
                <w:shd w:val="clear" w:color="auto" w:fill="45C3CE" w:themeFill="accent1"/>
              </w:tcPr>
              <w:p w14:paraId="535D5355" w14:textId="77777777" w:rsidR="00C47CFB" w:rsidRPr="006F30F7" w:rsidRDefault="00C47CFB" w:rsidP="004028B7">
                <w:pPr>
                  <w:pStyle w:val="SkemaOverskrift"/>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N/A</w:t>
                </w:r>
              </w:p>
            </w:tc>
          </w:tr>
          <w:tr w:rsidR="00C47CFB" w:rsidRPr="004451EC" w14:paraId="345FD876"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098C9344" w14:textId="5BC4218C" w:rsidR="00C47CFB" w:rsidRPr="004451EC" w:rsidRDefault="00404EFA" w:rsidP="004028B7">
                <w:pPr>
                  <w:pStyle w:val="SkemaTekst"/>
                  <w:spacing w:afterAutospacing="0" w:line="276" w:lineRule="auto"/>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 xml:space="preserve">Answering the questions </w:t>
                </w:r>
                <w:r w:rsidR="004451EC">
                  <w:rPr>
                    <w:rFonts w:asciiTheme="majorHAnsi" w:hAnsiTheme="majorHAnsi" w:cstheme="majorHAnsi"/>
                    <w:color w:val="000000" w:themeColor="text1"/>
                    <w:lang w:val="en-GB"/>
                  </w:rPr>
                  <w:t>from</w:t>
                </w:r>
                <w:r w:rsidRPr="004451EC">
                  <w:rPr>
                    <w:rFonts w:asciiTheme="majorHAnsi" w:hAnsiTheme="majorHAnsi" w:cstheme="majorHAnsi"/>
                    <w:color w:val="000000" w:themeColor="text1"/>
                    <w:lang w:val="en-GB"/>
                  </w:rPr>
                  <w:t xml:space="preserve"> day </w:t>
                </w:r>
                <w:r w:rsidR="00421DF4">
                  <w:rPr>
                    <w:rFonts w:asciiTheme="majorHAnsi" w:hAnsiTheme="majorHAnsi" w:cstheme="majorHAnsi"/>
                    <w:color w:val="000000" w:themeColor="text1"/>
                    <w:lang w:val="en-GB"/>
                  </w:rPr>
                  <w:t>6</w:t>
                </w:r>
                <w:r w:rsidR="004451EC">
                  <w:rPr>
                    <w:rFonts w:asciiTheme="majorHAnsi" w:hAnsiTheme="majorHAnsi" w:cstheme="majorHAnsi"/>
                    <w:color w:val="000000" w:themeColor="text1"/>
                    <w:lang w:val="en-GB"/>
                  </w:rPr>
                  <w:t>,</w:t>
                </w:r>
                <w:r w:rsidRPr="004451EC">
                  <w:rPr>
                    <w:rFonts w:asciiTheme="majorHAnsi" w:hAnsiTheme="majorHAnsi" w:cstheme="majorHAnsi"/>
                    <w:color w:val="000000" w:themeColor="text1"/>
                    <w:lang w:val="en-GB"/>
                  </w:rPr>
                  <w:t xml:space="preserve"> or </w:t>
                </w:r>
                <w:r w:rsidR="004451EC">
                  <w:rPr>
                    <w:rFonts w:asciiTheme="majorHAnsi" w:hAnsiTheme="majorHAnsi" w:cstheme="majorHAnsi"/>
                    <w:color w:val="000000" w:themeColor="text1"/>
                    <w:lang w:val="en-GB"/>
                  </w:rPr>
                  <w:t>from</w:t>
                </w:r>
                <w:r w:rsidR="004451EC" w:rsidRPr="004451EC">
                  <w:rPr>
                    <w:rFonts w:asciiTheme="majorHAnsi" w:hAnsiTheme="majorHAnsi" w:cstheme="majorHAnsi"/>
                    <w:color w:val="000000" w:themeColor="text1"/>
                    <w:lang w:val="en-GB"/>
                  </w:rPr>
                  <w:t xml:space="preserve"> </w:t>
                </w:r>
                <w:r w:rsidRPr="004451EC">
                  <w:rPr>
                    <w:rFonts w:asciiTheme="majorHAnsi" w:hAnsiTheme="majorHAnsi" w:cstheme="majorHAnsi"/>
                    <w:color w:val="000000" w:themeColor="text1"/>
                    <w:lang w:val="en-GB"/>
                  </w:rPr>
                  <w:t xml:space="preserve">watching the videos to prepare for day </w:t>
                </w:r>
                <w:r w:rsidR="00421DF4">
                  <w:rPr>
                    <w:rFonts w:asciiTheme="majorHAnsi" w:hAnsiTheme="majorHAnsi" w:cstheme="majorHAnsi"/>
                    <w:color w:val="000000" w:themeColor="text1"/>
                    <w:lang w:val="en-GB"/>
                  </w:rPr>
                  <w:t>7</w:t>
                </w:r>
                <w:r w:rsidRPr="004451EC">
                  <w:rPr>
                    <w:rFonts w:asciiTheme="majorHAnsi" w:hAnsiTheme="majorHAnsi" w:cstheme="majorHAnsi"/>
                    <w:color w:val="000000" w:themeColor="text1"/>
                    <w:lang w:val="en-GB"/>
                  </w:rPr>
                  <w:t>.</w:t>
                </w:r>
              </w:p>
            </w:tc>
            <w:tc>
              <w:tcPr>
                <w:tcW w:w="1260" w:type="dxa"/>
                <w:tcBorders>
                  <w:top w:val="single" w:sz="4" w:space="0" w:color="5E6A71"/>
                  <w:left w:val="single" w:sz="4" w:space="0" w:color="5E6A71"/>
                  <w:bottom w:val="single" w:sz="4" w:space="0" w:color="5E6A71"/>
                  <w:right w:val="single" w:sz="4" w:space="0" w:color="5E6A71"/>
                </w:tcBorders>
                <w:vAlign w:val="center"/>
              </w:tcPr>
              <w:p w14:paraId="70FA5225" w14:textId="77777777" w:rsidR="00C47CFB" w:rsidRPr="004451EC" w:rsidRDefault="00C47CFB"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4E2E495B"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60C101E5"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6772A639"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9D320E" w:rsidRPr="004451EC" w14:paraId="23FD0613"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5BFFF517" w14:textId="4478D25D" w:rsidR="009D320E" w:rsidRPr="004451EC" w:rsidRDefault="009D320E" w:rsidP="009D320E">
                <w:pPr>
                  <w:pStyle w:val="SkemaTekst"/>
                  <w:spacing w:line="276" w:lineRule="auto"/>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Bank Accounts and reconcilement</w:t>
                </w:r>
              </w:p>
            </w:tc>
            <w:tc>
              <w:tcPr>
                <w:tcW w:w="1260" w:type="dxa"/>
                <w:tcBorders>
                  <w:top w:val="single" w:sz="4" w:space="0" w:color="5E6A71"/>
                  <w:left w:val="single" w:sz="4" w:space="0" w:color="5E6A71"/>
                  <w:bottom w:val="single" w:sz="4" w:space="0" w:color="5E6A71"/>
                  <w:right w:val="single" w:sz="4" w:space="0" w:color="5E6A71"/>
                </w:tcBorders>
                <w:vAlign w:val="center"/>
              </w:tcPr>
              <w:p w14:paraId="056A657A" w14:textId="46836E89" w:rsidR="009D320E" w:rsidRPr="004451EC" w:rsidRDefault="0047473D"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45</w:t>
                </w:r>
              </w:p>
            </w:tc>
            <w:tc>
              <w:tcPr>
                <w:tcW w:w="1620" w:type="dxa"/>
                <w:tcBorders>
                  <w:top w:val="single" w:sz="4" w:space="0" w:color="5E6A71"/>
                  <w:left w:val="single" w:sz="4" w:space="0" w:color="5E6A71"/>
                  <w:bottom w:val="single" w:sz="4" w:space="0" w:color="5E6A71"/>
                  <w:right w:val="single" w:sz="4" w:space="0" w:color="5E6A71"/>
                </w:tcBorders>
                <w:vAlign w:val="center"/>
              </w:tcPr>
              <w:p w14:paraId="5DC39EEF" w14:textId="12D604B4"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FD</w:t>
                </w:r>
              </w:p>
            </w:tc>
            <w:tc>
              <w:tcPr>
                <w:tcW w:w="1170" w:type="dxa"/>
                <w:tcBorders>
                  <w:top w:val="single" w:sz="4" w:space="0" w:color="5E6A71"/>
                  <w:left w:val="single" w:sz="4" w:space="0" w:color="5E6A71"/>
                  <w:bottom w:val="single" w:sz="4" w:space="0" w:color="5E6A71"/>
                  <w:right w:val="single" w:sz="4" w:space="0" w:color="5E6A71"/>
                </w:tcBorders>
                <w:vAlign w:val="center"/>
              </w:tcPr>
              <w:p w14:paraId="34B517B5"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225B4F46"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6F30F7" w:rsidRPr="006F30F7" w14:paraId="305D59CF"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DDEF404" w14:textId="1E97BC89" w:rsidR="009D320E" w:rsidRPr="006F30F7" w:rsidRDefault="006F30F7" w:rsidP="002135BE">
                <w:pPr>
                  <w:pStyle w:val="SkemaTekst"/>
                  <w:spacing w:line="276" w:lineRule="auto"/>
                  <w:rPr>
                    <w:rFonts w:asciiTheme="majorHAnsi" w:hAnsiTheme="majorHAnsi" w:cstheme="majorHAnsi"/>
                    <w:bCs/>
                    <w:color w:val="FFFFFF" w:themeColor="background1"/>
                    <w:lang w:val="en-GB"/>
                  </w:rPr>
                </w:pPr>
                <w:r>
                  <w:rPr>
                    <w:rFonts w:asciiTheme="majorHAnsi" w:hAnsiTheme="majorHAnsi" w:cstheme="majorHAnsi"/>
                    <w:bCs/>
                    <w:color w:val="FFFFFF" w:themeColor="background1"/>
                    <w:lang w:val="en-GB"/>
                  </w:rPr>
                  <w:t xml:space="preserve">Small </w:t>
                </w:r>
                <w:r w:rsidR="009D320E" w:rsidRPr="006F30F7">
                  <w:rPr>
                    <w:rFonts w:asciiTheme="majorHAnsi" w:hAnsiTheme="majorHAnsi" w:cstheme="majorHAnsi"/>
                    <w:bCs/>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D43F9A0" w14:textId="44440168"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r w:rsidRPr="006F30F7">
                  <w:rPr>
                    <w:rFonts w:asciiTheme="majorHAnsi" w:hAnsiTheme="majorHAnsi" w:cstheme="majorHAnsi"/>
                    <w:bCs/>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3CC1D23"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886690F"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66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77937C4"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r>
          <w:tr w:rsidR="009D320E" w:rsidRPr="004451EC" w14:paraId="2D301056"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3CDED1FB" w14:textId="46858A7B" w:rsidR="009D320E" w:rsidRPr="004451EC" w:rsidRDefault="009D320E" w:rsidP="009D320E">
                <w:pPr>
                  <w:pStyle w:val="SkemaTekst"/>
                  <w:spacing w:line="276" w:lineRule="auto"/>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General Journals</w:t>
                </w:r>
              </w:p>
            </w:tc>
            <w:tc>
              <w:tcPr>
                <w:tcW w:w="1260" w:type="dxa"/>
                <w:tcBorders>
                  <w:top w:val="single" w:sz="4" w:space="0" w:color="5E6A71"/>
                  <w:left w:val="single" w:sz="4" w:space="0" w:color="5E6A71"/>
                  <w:bottom w:val="single" w:sz="4" w:space="0" w:color="5E6A71"/>
                  <w:right w:val="single" w:sz="4" w:space="0" w:color="5E6A71"/>
                </w:tcBorders>
                <w:vAlign w:val="center"/>
              </w:tcPr>
              <w:p w14:paraId="4B2A642C" w14:textId="0C1E6249"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3451CB98" w14:textId="04AD3695"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FD</w:t>
                </w:r>
              </w:p>
            </w:tc>
            <w:tc>
              <w:tcPr>
                <w:tcW w:w="1170" w:type="dxa"/>
                <w:tcBorders>
                  <w:top w:val="single" w:sz="4" w:space="0" w:color="5E6A71"/>
                  <w:left w:val="single" w:sz="4" w:space="0" w:color="5E6A71"/>
                  <w:bottom w:val="single" w:sz="4" w:space="0" w:color="5E6A71"/>
                  <w:right w:val="single" w:sz="4" w:space="0" w:color="5E6A71"/>
                </w:tcBorders>
                <w:vAlign w:val="center"/>
              </w:tcPr>
              <w:p w14:paraId="40FC575E"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2BB08020"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9D320E" w:rsidRPr="004451EC" w14:paraId="35FC012E"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1BA0FB04" w14:textId="7A027D77" w:rsidR="009D320E" w:rsidRPr="00E410D8" w:rsidRDefault="009D320E" w:rsidP="009D320E">
                <w:pPr>
                  <w:pStyle w:val="SkemaTekst"/>
                  <w:spacing w:line="276" w:lineRule="auto"/>
                  <w:rPr>
                    <w:rFonts w:asciiTheme="majorHAnsi" w:hAnsiTheme="majorHAnsi" w:cstheme="majorHAnsi"/>
                    <w:color w:val="000000" w:themeColor="text1"/>
                    <w:lang w:val="en-GB"/>
                  </w:rPr>
                </w:pPr>
                <w:r w:rsidRPr="00E410D8">
                  <w:rPr>
                    <w:color w:val="auto"/>
                    <w:lang w:val="en-GB"/>
                  </w:rPr>
                  <w:t>VAT and Intrastat declarations</w:t>
                </w:r>
              </w:p>
            </w:tc>
            <w:tc>
              <w:tcPr>
                <w:tcW w:w="1260" w:type="dxa"/>
                <w:tcBorders>
                  <w:top w:val="single" w:sz="4" w:space="0" w:color="5E6A71"/>
                  <w:left w:val="single" w:sz="4" w:space="0" w:color="5E6A71"/>
                  <w:bottom w:val="single" w:sz="4" w:space="0" w:color="5E6A71"/>
                  <w:right w:val="single" w:sz="4" w:space="0" w:color="5E6A71"/>
                </w:tcBorders>
                <w:vAlign w:val="center"/>
              </w:tcPr>
              <w:p w14:paraId="09CA7E68" w14:textId="2EBB7C0A" w:rsidR="009D320E" w:rsidRPr="00E410D8"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3</w:t>
                </w:r>
                <w:r w:rsidRPr="00E410D8">
                  <w:rPr>
                    <w:rFonts w:asciiTheme="majorHAnsi" w:hAnsiTheme="majorHAnsi" w:cstheme="majorHAnsi"/>
                    <w:color w:val="000000" w:themeColor="text1"/>
                    <w:lang w:val="en-GB"/>
                  </w:rPr>
                  <w:t>0</w:t>
                </w:r>
              </w:p>
            </w:tc>
            <w:tc>
              <w:tcPr>
                <w:tcW w:w="1620" w:type="dxa"/>
                <w:tcBorders>
                  <w:top w:val="single" w:sz="4" w:space="0" w:color="5E6A71"/>
                  <w:left w:val="single" w:sz="4" w:space="0" w:color="5E6A71"/>
                  <w:bottom w:val="single" w:sz="4" w:space="0" w:color="5E6A71"/>
                  <w:right w:val="single" w:sz="4" w:space="0" w:color="5E6A71"/>
                </w:tcBorders>
                <w:vAlign w:val="center"/>
              </w:tcPr>
              <w:p w14:paraId="386006DE" w14:textId="6C714DFC" w:rsidR="009D320E" w:rsidRPr="00E410D8"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FD</w:t>
                </w:r>
              </w:p>
            </w:tc>
            <w:tc>
              <w:tcPr>
                <w:tcW w:w="1170" w:type="dxa"/>
                <w:tcBorders>
                  <w:top w:val="single" w:sz="4" w:space="0" w:color="5E6A71"/>
                  <w:left w:val="single" w:sz="4" w:space="0" w:color="5E6A71"/>
                  <w:bottom w:val="single" w:sz="4" w:space="0" w:color="5E6A71"/>
                  <w:right w:val="single" w:sz="4" w:space="0" w:color="5E6A71"/>
                </w:tcBorders>
                <w:vAlign w:val="center"/>
              </w:tcPr>
              <w:p w14:paraId="56F43722"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71F3EDF0"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6F30F7" w:rsidRPr="006F30F7" w14:paraId="1C6B39AB"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4B8204A" w14:textId="7EEB1FFA" w:rsidR="009D320E" w:rsidRPr="006F30F7" w:rsidRDefault="006F30F7" w:rsidP="002135BE">
                <w:pPr>
                  <w:pStyle w:val="SkemaTekst"/>
                  <w:spacing w:line="276" w:lineRule="auto"/>
                  <w:rPr>
                    <w:rFonts w:asciiTheme="majorHAnsi" w:hAnsiTheme="majorHAnsi" w:cstheme="majorHAnsi"/>
                    <w:bCs/>
                    <w:color w:val="FFFFFF" w:themeColor="background1"/>
                    <w:lang w:val="en-GB"/>
                  </w:rPr>
                </w:pPr>
                <w:r w:rsidRPr="006F30F7">
                  <w:rPr>
                    <w:rFonts w:asciiTheme="majorHAnsi" w:hAnsiTheme="majorHAnsi" w:cstheme="majorHAnsi"/>
                    <w:bCs/>
                    <w:color w:val="FFFFFF" w:themeColor="background1"/>
                    <w:lang w:val="en-GB"/>
                  </w:rPr>
                  <w:t xml:space="preserve">Lunch </w:t>
                </w:r>
                <w:r w:rsidR="009D320E" w:rsidRPr="006F30F7">
                  <w:rPr>
                    <w:rFonts w:asciiTheme="majorHAnsi" w:hAnsiTheme="majorHAnsi" w:cstheme="majorHAnsi"/>
                    <w:bCs/>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6BB9D75" w14:textId="47B6B3C9"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r w:rsidRPr="006F30F7">
                  <w:rPr>
                    <w:rFonts w:asciiTheme="majorHAnsi" w:hAnsiTheme="majorHAnsi" w:cstheme="majorHAnsi"/>
                    <w:bCs/>
                    <w:color w:val="FFFFFF" w:themeColor="background1"/>
                    <w:lang w:val="en-GB"/>
                  </w:rPr>
                  <w:t>30</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69484F7"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ABDF469"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66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4564394"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r>
          <w:tr w:rsidR="009D320E" w:rsidRPr="004451EC" w14:paraId="2973DD54"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6443A1E6" w14:textId="77777777" w:rsidR="009D320E" w:rsidRPr="00E410D8" w:rsidRDefault="009D320E" w:rsidP="002135BE">
                <w:pPr>
                  <w:pStyle w:val="SkemaTekst"/>
                  <w:spacing w:line="276" w:lineRule="auto"/>
                  <w:rPr>
                    <w:rFonts w:asciiTheme="majorHAnsi" w:hAnsiTheme="majorHAnsi" w:cstheme="majorHAnsi"/>
                    <w:color w:val="000000" w:themeColor="text1"/>
                    <w:lang w:val="en-GB"/>
                  </w:rPr>
                </w:pPr>
                <w:r w:rsidRPr="00E410D8">
                  <w:rPr>
                    <w:color w:val="auto"/>
                    <w:lang w:val="en-GB"/>
                  </w:rPr>
                  <w:t>VAT and Intrastat declarations</w:t>
                </w:r>
              </w:p>
            </w:tc>
            <w:tc>
              <w:tcPr>
                <w:tcW w:w="1260" w:type="dxa"/>
                <w:tcBorders>
                  <w:top w:val="single" w:sz="4" w:space="0" w:color="5E6A71"/>
                  <w:left w:val="single" w:sz="4" w:space="0" w:color="5E6A71"/>
                  <w:bottom w:val="single" w:sz="4" w:space="0" w:color="5E6A71"/>
                  <w:right w:val="single" w:sz="4" w:space="0" w:color="5E6A71"/>
                </w:tcBorders>
                <w:vAlign w:val="center"/>
              </w:tcPr>
              <w:p w14:paraId="11A6EB78" w14:textId="2F011381" w:rsidR="009D320E" w:rsidRPr="00E410D8"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3</w:t>
                </w:r>
                <w:r w:rsidRPr="00E410D8">
                  <w:rPr>
                    <w:rFonts w:asciiTheme="majorHAnsi" w:hAnsiTheme="majorHAnsi" w:cstheme="majorHAnsi"/>
                    <w:color w:val="000000" w:themeColor="text1"/>
                    <w:lang w:val="en-GB"/>
                  </w:rPr>
                  <w:t>0</w:t>
                </w:r>
              </w:p>
            </w:tc>
            <w:tc>
              <w:tcPr>
                <w:tcW w:w="1620" w:type="dxa"/>
                <w:tcBorders>
                  <w:top w:val="single" w:sz="4" w:space="0" w:color="5E6A71"/>
                  <w:left w:val="single" w:sz="4" w:space="0" w:color="5E6A71"/>
                  <w:bottom w:val="single" w:sz="4" w:space="0" w:color="5E6A71"/>
                  <w:right w:val="single" w:sz="4" w:space="0" w:color="5E6A71"/>
                </w:tcBorders>
                <w:vAlign w:val="center"/>
              </w:tcPr>
              <w:p w14:paraId="4BA4182F" w14:textId="77777777" w:rsidR="009D320E" w:rsidRPr="00E410D8"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FD</w:t>
                </w:r>
              </w:p>
            </w:tc>
            <w:tc>
              <w:tcPr>
                <w:tcW w:w="1170" w:type="dxa"/>
                <w:tcBorders>
                  <w:top w:val="single" w:sz="4" w:space="0" w:color="5E6A71"/>
                  <w:left w:val="single" w:sz="4" w:space="0" w:color="5E6A71"/>
                  <w:bottom w:val="single" w:sz="4" w:space="0" w:color="5E6A71"/>
                  <w:right w:val="single" w:sz="4" w:space="0" w:color="5E6A71"/>
                </w:tcBorders>
                <w:vAlign w:val="center"/>
              </w:tcPr>
              <w:p w14:paraId="7140A8C0" w14:textId="77777777" w:rsidR="009D320E" w:rsidRPr="004451EC"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5896BA3F" w14:textId="77777777" w:rsidR="009D320E" w:rsidRPr="004451EC"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9D320E" w:rsidRPr="00E410D8" w14:paraId="7288F87D"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1EF1DF48" w14:textId="77777777" w:rsidR="009D320E" w:rsidRPr="00E410D8" w:rsidRDefault="009D320E" w:rsidP="002135BE">
                <w:pPr>
                  <w:pStyle w:val="SkemaTekst"/>
                  <w:spacing w:line="276" w:lineRule="auto"/>
                  <w:rPr>
                    <w:color w:val="auto"/>
                    <w:lang w:val="en-GB"/>
                  </w:rPr>
                </w:pPr>
                <w:r w:rsidRPr="00E410D8">
                  <w:rPr>
                    <w:color w:val="auto"/>
                    <w:lang w:val="en-GB"/>
                  </w:rPr>
                  <w:t>Closing and commencing a fiscal year</w:t>
                </w:r>
              </w:p>
            </w:tc>
            <w:tc>
              <w:tcPr>
                <w:tcW w:w="1260" w:type="dxa"/>
                <w:tcBorders>
                  <w:top w:val="single" w:sz="4" w:space="0" w:color="5E6A71"/>
                  <w:left w:val="single" w:sz="4" w:space="0" w:color="5E6A71"/>
                  <w:bottom w:val="single" w:sz="4" w:space="0" w:color="5E6A71"/>
                  <w:right w:val="single" w:sz="4" w:space="0" w:color="5E6A71"/>
                </w:tcBorders>
                <w:vAlign w:val="center"/>
              </w:tcPr>
              <w:p w14:paraId="400F9E27" w14:textId="7C02B2DC" w:rsidR="009D320E" w:rsidRPr="00E410D8" w:rsidRDefault="0047473D"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45</w:t>
                </w:r>
              </w:p>
            </w:tc>
            <w:tc>
              <w:tcPr>
                <w:tcW w:w="1620" w:type="dxa"/>
                <w:tcBorders>
                  <w:top w:val="single" w:sz="4" w:space="0" w:color="5E6A71"/>
                  <w:left w:val="single" w:sz="4" w:space="0" w:color="5E6A71"/>
                  <w:bottom w:val="single" w:sz="4" w:space="0" w:color="5E6A71"/>
                  <w:right w:val="single" w:sz="4" w:space="0" w:color="5E6A71"/>
                </w:tcBorders>
                <w:vAlign w:val="center"/>
              </w:tcPr>
              <w:p w14:paraId="32332592" w14:textId="77777777" w:rsidR="009D320E" w:rsidRPr="00E410D8"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FD</w:t>
                </w:r>
              </w:p>
            </w:tc>
            <w:tc>
              <w:tcPr>
                <w:tcW w:w="1170" w:type="dxa"/>
                <w:tcBorders>
                  <w:top w:val="single" w:sz="4" w:space="0" w:color="5E6A71"/>
                  <w:left w:val="single" w:sz="4" w:space="0" w:color="5E6A71"/>
                  <w:bottom w:val="single" w:sz="4" w:space="0" w:color="5E6A71"/>
                  <w:right w:val="single" w:sz="4" w:space="0" w:color="5E6A71"/>
                </w:tcBorders>
                <w:vAlign w:val="center"/>
              </w:tcPr>
              <w:p w14:paraId="6F351EFD" w14:textId="77777777" w:rsidR="009D320E" w:rsidRPr="00E410D8"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63F2BEA7" w14:textId="77777777" w:rsidR="009D320E" w:rsidRPr="00E410D8"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6F30F7" w:rsidRPr="006F30F7" w14:paraId="43D986B0"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92BC92E" w14:textId="7B177558" w:rsidR="009D320E" w:rsidRPr="006F30F7" w:rsidRDefault="006F30F7" w:rsidP="002135BE">
                <w:pPr>
                  <w:pStyle w:val="SkemaTekst"/>
                  <w:spacing w:line="276" w:lineRule="auto"/>
                  <w:rPr>
                    <w:rFonts w:asciiTheme="majorHAnsi" w:hAnsiTheme="majorHAnsi" w:cstheme="majorHAnsi"/>
                    <w:bCs/>
                    <w:color w:val="FFFFFF" w:themeColor="background1"/>
                    <w:lang w:val="en-GB"/>
                  </w:rPr>
                </w:pPr>
                <w:r w:rsidRPr="006F30F7">
                  <w:rPr>
                    <w:rFonts w:asciiTheme="majorHAnsi" w:hAnsiTheme="majorHAnsi" w:cstheme="majorHAnsi"/>
                    <w:bCs/>
                    <w:color w:val="FFFFFF" w:themeColor="background1"/>
                    <w:lang w:val="en-GB"/>
                  </w:rPr>
                  <w:t xml:space="preserve">Small </w:t>
                </w:r>
                <w:r w:rsidR="009D320E" w:rsidRPr="006F30F7">
                  <w:rPr>
                    <w:rFonts w:asciiTheme="majorHAnsi" w:hAnsiTheme="majorHAnsi" w:cstheme="majorHAnsi"/>
                    <w:bCs/>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FD1BA2F"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r w:rsidRPr="006F30F7">
                  <w:rPr>
                    <w:rFonts w:asciiTheme="majorHAnsi" w:hAnsiTheme="majorHAnsi" w:cstheme="majorHAnsi"/>
                    <w:bCs/>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BE07A10"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DB77B40"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66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3000C02" w14:textId="77777777" w:rsidR="009D320E" w:rsidRPr="006F30F7" w:rsidRDefault="009D320E" w:rsidP="002135B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r>
          <w:tr w:rsidR="009D320E" w:rsidRPr="004451EC" w14:paraId="78754A17"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7F205632" w14:textId="4D7CDF16" w:rsidR="009D320E" w:rsidRPr="004451EC" w:rsidRDefault="009D320E" w:rsidP="009D320E">
                <w:pPr>
                  <w:pStyle w:val="SkemaTekst"/>
                  <w:spacing w:afterAutospacing="0" w:line="276" w:lineRule="auto"/>
                  <w:rPr>
                    <w:rFonts w:asciiTheme="majorHAnsi" w:hAnsiTheme="majorHAnsi" w:cstheme="majorHAnsi"/>
                    <w:color w:val="000000" w:themeColor="text1"/>
                    <w:lang w:val="en-GB"/>
                  </w:rPr>
                </w:pPr>
                <w:r w:rsidRPr="004451EC">
                  <w:rPr>
                    <w:rFonts w:asciiTheme="majorHAnsi" w:hAnsiTheme="majorHAnsi" w:cstheme="majorHAnsi"/>
                    <w:color w:val="auto"/>
                    <w:lang w:val="en-GB"/>
                  </w:rPr>
                  <w:t>Creation and stock valuation for cost invoices</w:t>
                </w:r>
              </w:p>
            </w:tc>
            <w:tc>
              <w:tcPr>
                <w:tcW w:w="1260" w:type="dxa"/>
                <w:tcBorders>
                  <w:top w:val="single" w:sz="4" w:space="0" w:color="5E6A71"/>
                  <w:left w:val="single" w:sz="4" w:space="0" w:color="5E6A71"/>
                  <w:bottom w:val="single" w:sz="4" w:space="0" w:color="5E6A71"/>
                  <w:right w:val="single" w:sz="4" w:space="0" w:color="5E6A71"/>
                </w:tcBorders>
                <w:vAlign w:val="center"/>
              </w:tcPr>
              <w:p w14:paraId="1697C01E" w14:textId="77777777" w:rsidR="009D320E" w:rsidRPr="004451EC" w:rsidRDefault="009D320E" w:rsidP="009D320E">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56B1ED6E" w14:textId="3F8F3588" w:rsidR="009D320E" w:rsidRPr="004451EC" w:rsidRDefault="009D320E" w:rsidP="009D320E">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FD</w:t>
                </w:r>
              </w:p>
            </w:tc>
            <w:tc>
              <w:tcPr>
                <w:tcW w:w="1170" w:type="dxa"/>
                <w:tcBorders>
                  <w:top w:val="single" w:sz="4" w:space="0" w:color="5E6A71"/>
                  <w:left w:val="single" w:sz="4" w:space="0" w:color="5E6A71"/>
                  <w:bottom w:val="single" w:sz="4" w:space="0" w:color="5E6A71"/>
                  <w:right w:val="single" w:sz="4" w:space="0" w:color="5E6A71"/>
                </w:tcBorders>
                <w:vAlign w:val="center"/>
              </w:tcPr>
              <w:p w14:paraId="02EE6716"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0EF56D78" w14:textId="77777777" w:rsidR="009D320E" w:rsidRPr="004451EC" w:rsidRDefault="009D320E" w:rsidP="009D320E">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2058D" w:rsidRPr="004451EC" w14:paraId="7814B488"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36159774" w14:textId="2FBFF7FA" w:rsidR="0032058D" w:rsidRPr="004451EC" w:rsidRDefault="0032058D" w:rsidP="0032058D">
                <w:pPr>
                  <w:pStyle w:val="SkemaTekst"/>
                  <w:spacing w:line="276" w:lineRule="auto"/>
                  <w:rPr>
                    <w:rFonts w:asciiTheme="majorHAnsi" w:hAnsiTheme="majorHAnsi" w:cstheme="majorHAnsi"/>
                    <w:color w:val="auto"/>
                    <w:lang w:val="en-GB"/>
                  </w:rPr>
                </w:pPr>
                <w:r w:rsidRPr="00E410D8">
                  <w:rPr>
                    <w:rFonts w:asciiTheme="majorHAnsi" w:hAnsiTheme="majorHAnsi" w:cstheme="majorHAnsi"/>
                    <w:color w:val="000000" w:themeColor="text1"/>
                    <w:lang w:val="en-GB"/>
                  </w:rPr>
                  <w:t>Creation of Purchase Invoices and Posting</w:t>
                </w:r>
              </w:p>
            </w:tc>
            <w:tc>
              <w:tcPr>
                <w:tcW w:w="1260" w:type="dxa"/>
                <w:tcBorders>
                  <w:top w:val="single" w:sz="4" w:space="0" w:color="5E6A71"/>
                  <w:left w:val="single" w:sz="4" w:space="0" w:color="5E6A71"/>
                  <w:bottom w:val="single" w:sz="4" w:space="0" w:color="5E6A71"/>
                  <w:right w:val="single" w:sz="4" w:space="0" w:color="5E6A71"/>
                </w:tcBorders>
                <w:vAlign w:val="center"/>
              </w:tcPr>
              <w:p w14:paraId="75600E96" w14:textId="7298ED63"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011C7B58" w14:textId="6FD7D850"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PD/ FD</w:t>
                </w:r>
              </w:p>
            </w:tc>
            <w:tc>
              <w:tcPr>
                <w:tcW w:w="1170" w:type="dxa"/>
                <w:tcBorders>
                  <w:top w:val="single" w:sz="4" w:space="0" w:color="5E6A71"/>
                  <w:left w:val="single" w:sz="4" w:space="0" w:color="5E6A71"/>
                  <w:bottom w:val="single" w:sz="4" w:space="0" w:color="5E6A71"/>
                  <w:right w:val="single" w:sz="4" w:space="0" w:color="5E6A71"/>
                </w:tcBorders>
                <w:vAlign w:val="center"/>
              </w:tcPr>
              <w:p w14:paraId="3CB49358"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76856F88"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2058D" w:rsidRPr="004451EC" w14:paraId="710C4F79"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79FC0881" w14:textId="46925DE3" w:rsidR="0032058D" w:rsidRPr="004451EC" w:rsidRDefault="0032058D" w:rsidP="0032058D">
                <w:pPr>
                  <w:pStyle w:val="SkemaTekst"/>
                  <w:spacing w:line="276" w:lineRule="auto"/>
                  <w:rPr>
                    <w:rFonts w:asciiTheme="majorHAnsi" w:hAnsiTheme="majorHAnsi" w:cstheme="majorHAnsi"/>
                    <w:color w:val="auto"/>
                    <w:lang w:val="en-GB"/>
                  </w:rPr>
                </w:pPr>
                <w:r w:rsidRPr="00E410D8">
                  <w:rPr>
                    <w:rFonts w:asciiTheme="majorHAnsi" w:hAnsiTheme="majorHAnsi" w:cstheme="majorHAnsi"/>
                    <w:color w:val="000000" w:themeColor="text1"/>
                    <w:lang w:val="en-GB"/>
                  </w:rPr>
                  <w:t>Creation of Sales Invoices and Posting</w:t>
                </w:r>
              </w:p>
            </w:tc>
            <w:tc>
              <w:tcPr>
                <w:tcW w:w="1260" w:type="dxa"/>
                <w:tcBorders>
                  <w:top w:val="single" w:sz="4" w:space="0" w:color="5E6A71"/>
                  <w:left w:val="single" w:sz="4" w:space="0" w:color="5E6A71"/>
                  <w:bottom w:val="single" w:sz="4" w:space="0" w:color="5E6A71"/>
                  <w:right w:val="single" w:sz="4" w:space="0" w:color="5E6A71"/>
                </w:tcBorders>
                <w:vAlign w:val="center"/>
              </w:tcPr>
              <w:p w14:paraId="54DF387E" w14:textId="7828ABCC"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12872EE4" w14:textId="4B53A53F"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color w:val="auto"/>
                    <w:lang w:val="en-GB"/>
                  </w:rPr>
                  <w:t>SD/ FD</w:t>
                </w:r>
              </w:p>
            </w:tc>
            <w:tc>
              <w:tcPr>
                <w:tcW w:w="1170" w:type="dxa"/>
                <w:tcBorders>
                  <w:top w:val="single" w:sz="4" w:space="0" w:color="5E6A71"/>
                  <w:left w:val="single" w:sz="4" w:space="0" w:color="5E6A71"/>
                  <w:bottom w:val="single" w:sz="4" w:space="0" w:color="5E6A71"/>
                  <w:right w:val="single" w:sz="4" w:space="0" w:color="5E6A71"/>
                </w:tcBorders>
                <w:vAlign w:val="center"/>
              </w:tcPr>
              <w:p w14:paraId="671E90A1"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1A9F6C59"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2058D" w:rsidRPr="004451EC" w14:paraId="474A5E43"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15B16254" w14:textId="62F750B4" w:rsidR="0032058D" w:rsidRPr="004451EC" w:rsidRDefault="0032058D" w:rsidP="0032058D">
                <w:pPr>
                  <w:pStyle w:val="SkemaTekst"/>
                  <w:spacing w:line="276" w:lineRule="auto"/>
                  <w:rPr>
                    <w:rFonts w:asciiTheme="majorHAnsi" w:hAnsiTheme="majorHAnsi" w:cstheme="majorHAnsi"/>
                    <w:color w:val="auto"/>
                    <w:lang w:val="en-GB"/>
                  </w:rPr>
                </w:pPr>
                <w:r w:rsidRPr="00E410D8">
                  <w:rPr>
                    <w:rFonts w:asciiTheme="majorHAnsi" w:hAnsiTheme="majorHAnsi" w:cstheme="majorHAnsi"/>
                    <w:color w:val="000000" w:themeColor="text1"/>
                    <w:lang w:val="en-GB"/>
                  </w:rPr>
                  <w:t>Create and issue reminders</w:t>
                </w:r>
              </w:p>
            </w:tc>
            <w:tc>
              <w:tcPr>
                <w:tcW w:w="1260" w:type="dxa"/>
                <w:tcBorders>
                  <w:top w:val="single" w:sz="4" w:space="0" w:color="5E6A71"/>
                  <w:left w:val="single" w:sz="4" w:space="0" w:color="5E6A71"/>
                  <w:bottom w:val="single" w:sz="4" w:space="0" w:color="5E6A71"/>
                  <w:right w:val="single" w:sz="4" w:space="0" w:color="5E6A71"/>
                </w:tcBorders>
                <w:vAlign w:val="center"/>
              </w:tcPr>
              <w:p w14:paraId="5115E950" w14:textId="44DFFC08"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50A46FC3" w14:textId="5FD4954C"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color w:val="auto"/>
                    <w:lang w:val="en-GB"/>
                  </w:rPr>
                  <w:t>FD</w:t>
                </w:r>
              </w:p>
            </w:tc>
            <w:tc>
              <w:tcPr>
                <w:tcW w:w="1170" w:type="dxa"/>
                <w:tcBorders>
                  <w:top w:val="single" w:sz="4" w:space="0" w:color="5E6A71"/>
                  <w:left w:val="single" w:sz="4" w:space="0" w:color="5E6A71"/>
                  <w:bottom w:val="single" w:sz="4" w:space="0" w:color="5E6A71"/>
                  <w:right w:val="single" w:sz="4" w:space="0" w:color="5E6A71"/>
                </w:tcBorders>
                <w:vAlign w:val="center"/>
              </w:tcPr>
              <w:p w14:paraId="4F60738A"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423D5DF5"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32058D" w:rsidRPr="004451EC" w14:paraId="189560A0" w14:textId="77777777" w:rsidTr="006F30F7">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4522BBE0" w14:textId="4E42D6B6" w:rsidR="0032058D" w:rsidRPr="004451EC" w:rsidRDefault="0032058D" w:rsidP="0032058D">
                <w:pPr>
                  <w:pStyle w:val="SkemaTekst"/>
                  <w:spacing w:line="276" w:lineRule="auto"/>
                  <w:rPr>
                    <w:rFonts w:asciiTheme="majorHAnsi" w:hAnsiTheme="majorHAnsi" w:cstheme="majorHAnsi"/>
                    <w:color w:val="000000" w:themeColor="text1"/>
                    <w:lang w:val="en-GB"/>
                  </w:rPr>
                </w:pPr>
                <w:r w:rsidRPr="004451EC">
                  <w:rPr>
                    <w:rFonts w:asciiTheme="majorHAnsi" w:hAnsiTheme="majorHAnsi" w:cstheme="majorHAnsi"/>
                    <w:color w:val="000000" w:themeColor="text1"/>
                    <w:lang w:val="en-GB"/>
                  </w:rPr>
                  <w:t>Review day 6</w:t>
                </w:r>
              </w:p>
            </w:tc>
            <w:tc>
              <w:tcPr>
                <w:tcW w:w="1260" w:type="dxa"/>
                <w:tcBorders>
                  <w:top w:val="single" w:sz="4" w:space="0" w:color="5E6A71"/>
                  <w:left w:val="single" w:sz="4" w:space="0" w:color="5E6A71"/>
                  <w:bottom w:val="single" w:sz="4" w:space="0" w:color="5E6A71"/>
                  <w:right w:val="single" w:sz="4" w:space="0" w:color="5E6A71"/>
                </w:tcBorders>
                <w:vAlign w:val="center"/>
              </w:tcPr>
              <w:p w14:paraId="608E6B12" w14:textId="10BA1042"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620" w:type="dxa"/>
                <w:tcBorders>
                  <w:top w:val="single" w:sz="4" w:space="0" w:color="5E6A71"/>
                  <w:left w:val="single" w:sz="4" w:space="0" w:color="5E6A71"/>
                  <w:bottom w:val="single" w:sz="4" w:space="0" w:color="5E6A71"/>
                  <w:right w:val="single" w:sz="4" w:space="0" w:color="5E6A71"/>
                </w:tcBorders>
                <w:vAlign w:val="center"/>
              </w:tcPr>
              <w:p w14:paraId="52AE848E" w14:textId="28A08101"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170" w:type="dxa"/>
                <w:tcBorders>
                  <w:top w:val="single" w:sz="4" w:space="0" w:color="5E6A71"/>
                  <w:left w:val="single" w:sz="4" w:space="0" w:color="5E6A71"/>
                  <w:bottom w:val="single" w:sz="4" w:space="0" w:color="5E6A71"/>
                  <w:right w:val="single" w:sz="4" w:space="0" w:color="5E6A71"/>
                </w:tcBorders>
                <w:vAlign w:val="center"/>
              </w:tcPr>
              <w:p w14:paraId="0C200E76"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664" w:type="dxa"/>
                <w:tcBorders>
                  <w:top w:val="single" w:sz="4" w:space="0" w:color="5E6A71"/>
                  <w:left w:val="single" w:sz="4" w:space="0" w:color="5E6A71"/>
                  <w:bottom w:val="single" w:sz="4" w:space="0" w:color="5E6A71"/>
                  <w:right w:val="single" w:sz="4" w:space="0" w:color="5E6A71"/>
                </w:tcBorders>
                <w:vAlign w:val="center"/>
              </w:tcPr>
              <w:p w14:paraId="44D7744C" w14:textId="77777777" w:rsidR="0032058D" w:rsidRPr="004451EC" w:rsidRDefault="0032058D" w:rsidP="0032058D">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6F30F7" w:rsidRPr="006F30F7" w14:paraId="16BB889E" w14:textId="77777777" w:rsidTr="009D320E">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5A8ABDF" w14:textId="77777777" w:rsidR="0032058D" w:rsidRPr="006F30F7" w:rsidRDefault="0032058D" w:rsidP="0032058D">
                <w:pPr>
                  <w:pStyle w:val="SkemaTekst"/>
                  <w:spacing w:line="276" w:lineRule="auto"/>
                  <w:rPr>
                    <w:rFonts w:asciiTheme="majorHAnsi" w:hAnsiTheme="majorHAnsi" w:cstheme="majorHAnsi"/>
                    <w:b/>
                    <w:color w:val="FFFFFF" w:themeColor="background1"/>
                    <w:lang w:val="en-GB"/>
                  </w:rPr>
                </w:pPr>
                <w:r w:rsidRPr="006F30F7">
                  <w:rPr>
                    <w:rFonts w:asciiTheme="majorHAnsi" w:hAnsiTheme="majorHAnsi" w:cstheme="majorHAnsi"/>
                    <w:b/>
                    <w:color w:val="FFFFFF" w:themeColor="background1"/>
                    <w:lang w:val="en-GB"/>
                  </w:rPr>
                  <w:t xml:space="preserve">Total hours spent </w:t>
                </w:r>
              </w:p>
            </w:tc>
            <w:tc>
              <w:tcPr>
                <w:tcW w:w="4714" w:type="dxa"/>
                <w:gridSpan w:val="4"/>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2D66A5F" w14:textId="5D819930" w:rsidR="0032058D" w:rsidRPr="006F30F7" w:rsidRDefault="0032058D" w:rsidP="0032058D">
                <w:pPr>
                  <w:pStyle w:val="SkemaTekst"/>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lang w:val="en-GB"/>
                  </w:rPr>
                </w:pPr>
                <w:r w:rsidRPr="006F30F7">
                  <w:rPr>
                    <w:rFonts w:asciiTheme="majorHAnsi" w:hAnsiTheme="majorHAnsi" w:cstheme="majorHAnsi"/>
                    <w:b/>
                    <w:color w:val="FFFFFF" w:themeColor="background1"/>
                    <w:lang w:val="en-GB"/>
                  </w:rPr>
                  <w:t xml:space="preserve">    7 hours</w:t>
                </w:r>
              </w:p>
            </w:tc>
          </w:tr>
        </w:tbl>
        <w:p w14:paraId="7D740632" w14:textId="77777777" w:rsidR="009D320E" w:rsidRPr="004451EC" w:rsidRDefault="009D320E"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6F30F7" w:rsidRPr="006F30F7" w14:paraId="3033360C" w14:textId="77777777" w:rsidTr="00C47CF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6C71BAC6" w14:textId="3081BC89" w:rsidR="00C47CFB" w:rsidRPr="006F30F7" w:rsidRDefault="00C47CFB" w:rsidP="004028B7">
                <w:pPr>
                  <w:pStyle w:val="SkemaOverskrift"/>
                  <w:spacing w:afterAutospacing="0" w:line="276" w:lineRule="auto"/>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br w:type="page"/>
                  <w:t>Additional time spent on (to be invoiced)</w:t>
                </w:r>
              </w:p>
            </w:tc>
            <w:tc>
              <w:tcPr>
                <w:tcW w:w="1134" w:type="dxa"/>
                <w:shd w:val="clear" w:color="auto" w:fill="45C3CE" w:themeFill="accent1"/>
                <w:hideMark/>
              </w:tcPr>
              <w:p w14:paraId="62173AAF" w14:textId="77777777" w:rsidR="00C47CFB" w:rsidRPr="006F30F7"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Minutes</w:t>
                </w:r>
              </w:p>
            </w:tc>
          </w:tr>
          <w:tr w:rsidR="00C47CFB" w:rsidRPr="004451EC" w14:paraId="66F353AF"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37AD4878" w14:textId="77777777" w:rsidR="00C47CFB" w:rsidRPr="004451EC" w:rsidRDefault="00C47CFB"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0DC202D5" w14:textId="77777777" w:rsidR="00C47CFB" w:rsidRPr="004451EC" w:rsidRDefault="00C47CFB"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134871E4"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1FDE4428"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2CE9755E"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72F7DAF9"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D45EA07"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5E300334"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299870AE" w14:textId="77777777" w:rsidR="00C47CFB" w:rsidRPr="004451EC" w:rsidRDefault="00C47CFB"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6F30F7" w:rsidRPr="006F30F7" w14:paraId="40420A21" w14:textId="77777777" w:rsidTr="00C47CF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58277E2E" w14:textId="77777777" w:rsidR="00C47CFB" w:rsidRPr="006F30F7" w:rsidRDefault="00C47CFB" w:rsidP="004028B7">
                <w:pPr>
                  <w:pStyle w:val="SkemaOverskrift"/>
                  <w:spacing w:afterAutospacing="0" w:line="276" w:lineRule="auto"/>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Tasks for the customer</w:t>
                </w:r>
              </w:p>
            </w:tc>
            <w:tc>
              <w:tcPr>
                <w:tcW w:w="1134" w:type="dxa"/>
                <w:shd w:val="clear" w:color="auto" w:fill="45C3CE" w:themeFill="accent1"/>
                <w:hideMark/>
              </w:tcPr>
              <w:p w14:paraId="7E2082AC" w14:textId="77777777" w:rsidR="00C47CFB" w:rsidRPr="006F30F7"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Deadline</w:t>
                </w:r>
              </w:p>
            </w:tc>
          </w:tr>
          <w:tr w:rsidR="00C47CFB" w:rsidRPr="004451EC" w14:paraId="06E6A27B"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408B6164" w14:textId="00D46683"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E240528" w14:textId="20CA02A6"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C47CFB" w:rsidRPr="004451EC" w14:paraId="0AE0EFCE"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8F3FF15" w14:textId="50EEC6D3"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238D9D86" w14:textId="6F6D58A6"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38DCB477"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725C684E" w14:textId="230672B4"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5E1A7A8F" w14:textId="734E6F08"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bl>
        <w:p w14:paraId="15632AFE" w14:textId="12C28EA3" w:rsidR="00404EFA" w:rsidRDefault="00404EFA" w:rsidP="00C47CFB">
          <w:pPr>
            <w:rPr>
              <w:rFonts w:asciiTheme="majorHAnsi" w:hAnsiTheme="majorHAnsi" w:cstheme="majorHAnsi"/>
            </w:rPr>
          </w:pPr>
        </w:p>
        <w:p w14:paraId="4CE6CBAC" w14:textId="3CAADCE6" w:rsidR="006F30F7" w:rsidRDefault="006F30F7" w:rsidP="00C47CFB">
          <w:pPr>
            <w:rPr>
              <w:rFonts w:asciiTheme="majorHAnsi" w:hAnsiTheme="majorHAnsi" w:cstheme="majorHAnsi"/>
            </w:rPr>
          </w:pPr>
        </w:p>
        <w:p w14:paraId="01E93B3A" w14:textId="77777777" w:rsidR="005A1587" w:rsidRPr="004451EC" w:rsidRDefault="005A1587"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6F30F7" w:rsidRPr="006F30F7" w14:paraId="1439A1FA" w14:textId="77777777" w:rsidTr="00C47CF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6234AF8D" w14:textId="77777777" w:rsidR="00C47CFB" w:rsidRPr="006F30F7" w:rsidRDefault="00C47CFB" w:rsidP="004028B7">
                <w:pPr>
                  <w:pStyle w:val="SkemaOverskrift"/>
                  <w:spacing w:afterAutospacing="0" w:line="276" w:lineRule="auto"/>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lastRenderedPageBreak/>
                  <w:t>Tasks for the implementor</w:t>
                </w:r>
              </w:p>
            </w:tc>
            <w:tc>
              <w:tcPr>
                <w:tcW w:w="1134" w:type="dxa"/>
                <w:shd w:val="clear" w:color="auto" w:fill="45C3CE" w:themeFill="accent1"/>
                <w:hideMark/>
              </w:tcPr>
              <w:p w14:paraId="1A3F94BC" w14:textId="77777777" w:rsidR="00C47CFB" w:rsidRPr="006F30F7" w:rsidRDefault="00C47CFB"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Deadline</w:t>
                </w:r>
              </w:p>
            </w:tc>
          </w:tr>
          <w:tr w:rsidR="00C47CFB" w:rsidRPr="004451EC" w14:paraId="384A999B"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0207B7B6" w14:textId="77777777" w:rsidR="00C47CFB" w:rsidRPr="004451EC" w:rsidRDefault="00C47CFB"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7D1F63F5" w14:textId="77777777" w:rsidR="00C47CFB" w:rsidRPr="004451EC" w:rsidRDefault="00C47CFB"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7B284932"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0F39392"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B710DB9"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79F03020"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38CFEF2" w14:textId="77777777" w:rsidR="00C47CFB" w:rsidRPr="004451EC" w:rsidRDefault="00C47CFB"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31D6673" w14:textId="77777777" w:rsidR="00C47CFB" w:rsidRPr="004451EC" w:rsidRDefault="00C47CFB"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0E73407A" w14:textId="77777777" w:rsidR="00C47CFB" w:rsidRPr="004451EC" w:rsidRDefault="00C47CFB"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9214"/>
          </w:tblGrid>
          <w:tr w:rsidR="006F30F7" w:rsidRPr="006F30F7" w14:paraId="3DB68F6B" w14:textId="77777777" w:rsidTr="00C47CFB">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9214" w:type="dxa"/>
                <w:shd w:val="clear" w:color="auto" w:fill="45C3CE" w:themeFill="accent1"/>
                <w:hideMark/>
              </w:tcPr>
              <w:p w14:paraId="767D3DBE" w14:textId="77777777" w:rsidR="00C47CFB" w:rsidRPr="006F30F7" w:rsidRDefault="00C47CFB" w:rsidP="004028B7">
                <w:pPr>
                  <w:pStyle w:val="SkemaOverskrift"/>
                  <w:spacing w:afterAutospacing="0" w:line="276" w:lineRule="auto"/>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Remarks</w:t>
                </w:r>
              </w:p>
            </w:tc>
          </w:tr>
          <w:tr w:rsidR="00C47CFB" w:rsidRPr="004451EC" w14:paraId="2C3AEBDC" w14:textId="77777777" w:rsidTr="004028B7">
            <w:trPr>
              <w:trHeight w:val="129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5E6A71"/>
                  <w:left w:val="single" w:sz="4" w:space="0" w:color="5E6A71"/>
                  <w:right w:val="single" w:sz="4" w:space="0" w:color="5E6A71"/>
                </w:tcBorders>
                <w:hideMark/>
              </w:tcPr>
              <w:p w14:paraId="1FA8DD35" w14:textId="77777777" w:rsidR="00C47CFB" w:rsidRPr="004451EC" w:rsidRDefault="00C47CFB" w:rsidP="004028B7">
                <w:pPr>
                  <w:pStyle w:val="SkemaTekst"/>
                  <w:spacing w:afterAutospacing="0" w:line="276" w:lineRule="auto"/>
                  <w:rPr>
                    <w:rFonts w:asciiTheme="majorHAnsi" w:hAnsiTheme="majorHAnsi" w:cstheme="majorHAnsi"/>
                    <w:color w:val="000000" w:themeColor="text1"/>
                    <w:lang w:val="en-GB"/>
                  </w:rPr>
                </w:pPr>
              </w:p>
            </w:tc>
          </w:tr>
        </w:tbl>
        <w:p w14:paraId="6B7713D6" w14:textId="77777777" w:rsidR="00C47CFB" w:rsidRPr="004451EC" w:rsidRDefault="00C47CFB" w:rsidP="00C47CFB">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2694"/>
            <w:gridCol w:w="6520"/>
          </w:tblGrid>
          <w:tr w:rsidR="00C47CFB" w:rsidRPr="004451EC" w14:paraId="69419924" w14:textId="77777777" w:rsidTr="00D931F6">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94" w:type="dxa"/>
                <w:shd w:val="clear" w:color="auto" w:fill="45C3CE" w:themeFill="accent1"/>
              </w:tcPr>
              <w:p w14:paraId="5240EC6E" w14:textId="77777777" w:rsidR="00C47CFB" w:rsidRPr="006F30F7" w:rsidRDefault="00C47CFB" w:rsidP="004028B7">
                <w:pPr>
                  <w:pStyle w:val="SkemaOverskrift"/>
                  <w:spacing w:afterAutospacing="0" w:line="276" w:lineRule="auto"/>
                  <w:rPr>
                    <w:rFonts w:asciiTheme="majorHAnsi" w:hAnsiTheme="majorHAnsi" w:cstheme="majorHAnsi"/>
                    <w:color w:val="FFFFFF" w:themeColor="background1"/>
                    <w:lang w:val="en-GB"/>
                  </w:rPr>
                </w:pPr>
                <w:r w:rsidRPr="006F30F7">
                  <w:rPr>
                    <w:rFonts w:asciiTheme="majorHAnsi" w:hAnsiTheme="majorHAnsi" w:cstheme="majorHAnsi"/>
                    <w:color w:val="FFFFFF" w:themeColor="background1"/>
                    <w:lang w:val="en-GB"/>
                  </w:rPr>
                  <w:t>Dates</w:t>
                </w:r>
              </w:p>
            </w:tc>
            <w:tc>
              <w:tcPr>
                <w:tcW w:w="6520" w:type="dxa"/>
                <w:shd w:val="clear" w:color="auto" w:fill="auto"/>
              </w:tcPr>
              <w:p w14:paraId="1FBB2330" w14:textId="77777777" w:rsidR="00C47CFB" w:rsidRPr="004451EC" w:rsidRDefault="00C47CFB" w:rsidP="004028B7">
                <w:pPr>
                  <w:pStyle w:val="SkemaOverskrift"/>
                  <w:spacing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C47CFB" w:rsidRPr="004451EC" w14:paraId="261A7FAC" w14:textId="77777777" w:rsidTr="00D931F6">
            <w:trPr>
              <w:trHeight w:val="65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E6A71"/>
                  <w:left w:val="single" w:sz="4" w:space="0" w:color="5E6A71"/>
                  <w:right w:val="single" w:sz="4" w:space="0" w:color="5E6A71"/>
                </w:tcBorders>
                <w:shd w:val="clear" w:color="auto" w:fill="45C3CE" w:themeFill="accent1"/>
                <w:hideMark/>
              </w:tcPr>
              <w:p w14:paraId="149CD678" w14:textId="77777777" w:rsidR="00C47CFB" w:rsidRPr="006F30F7" w:rsidRDefault="00C47CFB" w:rsidP="004028B7">
                <w:pPr>
                  <w:pStyle w:val="SkemaTekst"/>
                  <w:spacing w:afterAutospacing="0" w:line="276" w:lineRule="auto"/>
                  <w:rPr>
                    <w:rFonts w:asciiTheme="majorHAnsi" w:hAnsiTheme="majorHAnsi" w:cstheme="majorHAnsi"/>
                    <w:b/>
                    <w:color w:val="FFFFFF" w:themeColor="background1"/>
                    <w:lang w:val="en-GB"/>
                  </w:rPr>
                </w:pPr>
                <w:r w:rsidRPr="006F30F7">
                  <w:rPr>
                    <w:rFonts w:asciiTheme="majorHAnsi" w:hAnsiTheme="majorHAnsi" w:cstheme="majorHAnsi"/>
                    <w:b/>
                    <w:color w:val="FFFFFF" w:themeColor="background1"/>
                    <w:lang w:val="en-GB"/>
                  </w:rPr>
                  <w:t>Signature for acceptance</w:t>
                </w:r>
              </w:p>
            </w:tc>
            <w:tc>
              <w:tcPr>
                <w:tcW w:w="6520" w:type="dxa"/>
                <w:tcBorders>
                  <w:top w:val="single" w:sz="4" w:space="0" w:color="5E6A71"/>
                  <w:left w:val="single" w:sz="4" w:space="0" w:color="5E6A71"/>
                  <w:right w:val="single" w:sz="4" w:space="0" w:color="5E6A71"/>
                </w:tcBorders>
              </w:tcPr>
              <w:p w14:paraId="5FDC6BA5" w14:textId="77777777" w:rsidR="00C47CFB" w:rsidRPr="004451EC" w:rsidRDefault="00C47CFB" w:rsidP="004028B7">
                <w:pPr>
                  <w:pStyle w:val="SkemaTekst"/>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61A09E15" w14:textId="77777777" w:rsidR="00C47CFB" w:rsidRPr="004451EC" w:rsidRDefault="00C47CFB" w:rsidP="00C47CFB"/>
        <w:p w14:paraId="69DD7919" w14:textId="77777777" w:rsidR="00C47CFB" w:rsidRPr="004451EC" w:rsidRDefault="00C47CFB" w:rsidP="00C47CFB">
          <w:r w:rsidRPr="004451EC">
            <w:t>Disputes concerning the time spent and the subjects discussed must be announced to COMPANYNAME within 3 business days after the visit of the implementer.</w:t>
          </w:r>
        </w:p>
        <w:p w14:paraId="36C47523" w14:textId="77777777" w:rsidR="00372D9E" w:rsidRPr="004451EC" w:rsidRDefault="008F2D88" w:rsidP="000E58F3">
          <w:pPr>
            <w:rPr>
              <w:rFonts w:cs="Effra Light"/>
              <w:b/>
              <w:sz w:val="22"/>
            </w:rPr>
          </w:pPr>
        </w:p>
      </w:sdtContent>
    </w:sdt>
    <w:sectPr w:rsidR="00372D9E" w:rsidRPr="004451EC" w:rsidSect="00FB2592">
      <w:headerReference w:type="default" r:id="rId11"/>
      <w:footerReference w:type="default" r:id="rId12"/>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9819" w14:textId="77777777" w:rsidR="00BE051E" w:rsidRDefault="00BE051E" w:rsidP="0048367C">
      <w:pPr>
        <w:spacing w:after="0" w:line="240" w:lineRule="auto"/>
      </w:pPr>
      <w:r>
        <w:separator/>
      </w:r>
    </w:p>
  </w:endnote>
  <w:endnote w:type="continuationSeparator" w:id="0">
    <w:p w14:paraId="06D5DA5E" w14:textId="77777777" w:rsidR="00BE051E" w:rsidRDefault="00BE051E" w:rsidP="004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A9DB" w14:textId="77777777" w:rsidR="0048367C" w:rsidRPr="00D247EF" w:rsidRDefault="00513DB6" w:rsidP="00A75D83">
    <w:pPr>
      <w:pStyle w:val="pageNo"/>
      <w:jc w:val="left"/>
      <w:rPr>
        <w:b/>
        <w:bCs/>
      </w:rPr>
    </w:pPr>
    <w:r w:rsidRPr="00E3723B">
      <w:rPr>
        <w:noProof/>
      </w:rPr>
      <w:drawing>
        <wp:anchor distT="0" distB="0" distL="114300" distR="114300" simplePos="0" relativeHeight="251659264" behindDoc="0" locked="0" layoutInCell="1" allowOverlap="1" wp14:anchorId="21817E84" wp14:editId="7FDF4A91">
          <wp:simplePos x="0" y="0"/>
          <wp:positionH relativeFrom="margin">
            <wp:posOffset>995680</wp:posOffset>
          </wp:positionH>
          <wp:positionV relativeFrom="paragraph">
            <wp:posOffset>-539750</wp:posOffset>
          </wp:positionV>
          <wp:extent cx="5704840" cy="734695"/>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17"/>
                  <a:stretch/>
                </pic:blipFill>
                <pic:spPr bwMode="auto">
                  <a:xfrm>
                    <a:off x="0" y="0"/>
                    <a:ext cx="570484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43C9ADB" wp14:editId="140D98E8">
          <wp:simplePos x="0" y="0"/>
          <wp:positionH relativeFrom="column">
            <wp:posOffset>-832706</wp:posOffset>
          </wp:positionH>
          <wp:positionV relativeFrom="paragraph">
            <wp:posOffset>-167724</wp:posOffset>
          </wp:positionV>
          <wp:extent cx="1957628" cy="5596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628" cy="559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23B" w:rsidRPr="00E3723B">
      <w:rPr>
        <w:noProof/>
      </w:rPr>
      <mc:AlternateContent>
        <mc:Choice Requires="wps">
          <w:drawing>
            <wp:anchor distT="45720" distB="45720" distL="114300" distR="114300" simplePos="0" relativeHeight="251661312" behindDoc="0" locked="0" layoutInCell="1" allowOverlap="1" wp14:anchorId="68AFAB7C" wp14:editId="36529E85">
              <wp:simplePos x="0" y="0"/>
              <wp:positionH relativeFrom="column">
                <wp:posOffset>6104890</wp:posOffset>
              </wp:positionH>
              <wp:positionV relativeFrom="paragraph">
                <wp:posOffset>158750</wp:posOffset>
              </wp:positionV>
              <wp:extent cx="40449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9875"/>
                      </a:xfrm>
                      <a:prstGeom prst="rect">
                        <a:avLst/>
                      </a:prstGeom>
                      <a:noFill/>
                      <a:ln w="9525">
                        <a:noFill/>
                        <a:miter lim="800000"/>
                        <a:headEnd/>
                        <a:tailEnd/>
                      </a:ln>
                    </wps:spPr>
                    <wps:txbx>
                      <w:txbxContent>
                        <w:p w14:paraId="3127CF4E" w14:textId="77777777" w:rsidR="00E3723B" w:rsidRPr="00B244C7" w:rsidRDefault="00E3723B" w:rsidP="00C47CF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FAB7C" id="_x0000_t202" coordsize="21600,21600" o:spt="202" path="m,l,21600r21600,l21600,xe">
              <v:stroke joinstyle="miter"/>
              <v:path gradientshapeok="t" o:connecttype="rect"/>
            </v:shapetype>
            <v:shape id="_x0000_s1028" type="#_x0000_t202" style="position:absolute;margin-left:480.7pt;margin-top:12.5pt;width:31.8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2rCwIAAPMDAAAOAAAAZHJzL2Uyb0RvYy54bWysU9tuGyEQfa/Uf0C817ter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" filled="f" stroked="f">
              <v:textbox>
                <w:txbxContent>
                  <w:p w14:paraId="3127CF4E" w14:textId="77777777" w:rsidR="00E3723B" w:rsidRPr="00B244C7" w:rsidRDefault="00E3723B" w:rsidP="00C47CF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v:textbox>
            </v:shape>
          </w:pict>
        </mc:Fallback>
      </mc:AlternateContent>
    </w:r>
    <w:sdt>
      <w:sdtPr>
        <w:id w:val="19874630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D51C" w14:textId="77777777" w:rsidR="00BE051E" w:rsidRDefault="00BE051E" w:rsidP="0048367C">
      <w:pPr>
        <w:spacing w:after="0" w:line="240" w:lineRule="auto"/>
      </w:pPr>
      <w:r>
        <w:separator/>
      </w:r>
    </w:p>
  </w:footnote>
  <w:footnote w:type="continuationSeparator" w:id="0">
    <w:p w14:paraId="2A240D8B" w14:textId="77777777" w:rsidR="00BE051E" w:rsidRDefault="00BE051E" w:rsidP="0048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EF60" w14:textId="77777777" w:rsidR="0048367C" w:rsidRDefault="004836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48C"/>
    <w:multiLevelType w:val="hybridMultilevel"/>
    <w:tmpl w:val="0A361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4174D8"/>
    <w:multiLevelType w:val="hybridMultilevel"/>
    <w:tmpl w:val="C16E4720"/>
    <w:lvl w:ilvl="0" w:tplc="A68AA486">
      <w:start w:val="1"/>
      <w:numFmt w:val="bullet"/>
      <w:lvlText w:val=""/>
      <w:lvlJc w:val="left"/>
      <w:pPr>
        <w:ind w:left="1288" w:hanging="360"/>
      </w:pPr>
      <w:rPr>
        <w:rFonts w:ascii="Symbol" w:hAnsi="Symbol" w:hint="default"/>
        <w:color w:val="45C3CE" w:themeColor="accent1"/>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 w15:restartNumberingAfterBreak="0">
    <w:nsid w:val="0FC7760B"/>
    <w:multiLevelType w:val="hybridMultilevel"/>
    <w:tmpl w:val="CC686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6E17B2"/>
    <w:multiLevelType w:val="multilevel"/>
    <w:tmpl w:val="2F9E4F32"/>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91D34B4"/>
    <w:multiLevelType w:val="hybridMultilevel"/>
    <w:tmpl w:val="B7A0268A"/>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8273FB"/>
    <w:multiLevelType w:val="hybridMultilevel"/>
    <w:tmpl w:val="49860A4E"/>
    <w:lvl w:ilvl="0" w:tplc="D03AD82A">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774888"/>
    <w:multiLevelType w:val="hybridMultilevel"/>
    <w:tmpl w:val="B70CD1E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E32575"/>
    <w:multiLevelType w:val="hybridMultilevel"/>
    <w:tmpl w:val="8E4C8004"/>
    <w:lvl w:ilvl="0" w:tplc="2EB07B6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3A426B"/>
    <w:multiLevelType w:val="multilevel"/>
    <w:tmpl w:val="D1928B4C"/>
    <w:lvl w:ilvl="0">
      <w:start w:val="1"/>
      <w:numFmt w:val="bullet"/>
      <w:pStyle w:val="CorporateList"/>
      <w:lvlText w:val=""/>
      <w:lvlJc w:val="left"/>
      <w:pPr>
        <w:ind w:left="576" w:hanging="432"/>
      </w:pPr>
      <w:rPr>
        <w:rFonts w:ascii="Wingdings" w:hAnsi="Wingdings" w:hint="default"/>
        <w:color w:val="1D6295"/>
      </w:rPr>
    </w:lvl>
    <w:lvl w:ilvl="1">
      <w:start w:val="1"/>
      <w:numFmt w:val="bullet"/>
      <w:lvlText w:val="o"/>
      <w:lvlJc w:val="left"/>
      <w:pPr>
        <w:ind w:left="1008" w:hanging="432"/>
      </w:pPr>
      <w:rPr>
        <w:rFonts w:ascii="Courier New" w:hAnsi="Courier New" w:hint="default"/>
        <w:color w:val="31A4F5"/>
      </w:rPr>
    </w:lvl>
    <w:lvl w:ilvl="2">
      <w:start w:val="1"/>
      <w:numFmt w:val="bullet"/>
      <w:lvlText w:val=""/>
      <w:lvlJc w:val="left"/>
      <w:pPr>
        <w:ind w:left="1440" w:hanging="432"/>
      </w:pPr>
      <w:rPr>
        <w:rFonts w:ascii="Wingdings" w:hAnsi="Wingdings" w:hint="default"/>
        <w:color w:val="22B6BD" w:themeColor="accent5"/>
      </w:rPr>
    </w:lvl>
    <w:lvl w:ilvl="3">
      <w:start w:val="1"/>
      <w:numFmt w:val="bullet"/>
      <w:lvlText w:val=""/>
      <w:lvlJc w:val="left"/>
      <w:pPr>
        <w:ind w:left="1872" w:hanging="432"/>
      </w:pPr>
      <w:rPr>
        <w:rFonts w:ascii="Symbol" w:hAnsi="Symbol" w:hint="default"/>
        <w:color w:val="15676C" w:themeColor="accent3"/>
      </w:rPr>
    </w:lvl>
    <w:lvl w:ilvl="4">
      <w:start w:val="1"/>
      <w:numFmt w:val="bullet"/>
      <w:lvlText w:val=""/>
      <w:lvlJc w:val="left"/>
      <w:pPr>
        <w:ind w:left="2304" w:hanging="432"/>
      </w:pPr>
      <w:rPr>
        <w:rFonts w:ascii="Wingdings" w:hAnsi="Wingdings" w:hint="default"/>
        <w:color w:val="1B9298" w:themeColor="accent2"/>
      </w:rPr>
    </w:lvl>
    <w:lvl w:ilvl="5">
      <w:start w:val="1"/>
      <w:numFmt w:val="bullet"/>
      <w:lvlText w:val="o"/>
      <w:lvlJc w:val="left"/>
      <w:pPr>
        <w:ind w:left="2736" w:hanging="432"/>
      </w:pPr>
      <w:rPr>
        <w:rFonts w:ascii="Courier New" w:hAnsi="Courier New" w:hint="default"/>
        <w:color w:val="1B9298" w:themeColor="accent2"/>
      </w:rPr>
    </w:lvl>
    <w:lvl w:ilvl="6">
      <w:start w:val="1"/>
      <w:numFmt w:val="bullet"/>
      <w:lvlText w:val=""/>
      <w:lvlJc w:val="left"/>
      <w:pPr>
        <w:ind w:left="3168" w:hanging="432"/>
      </w:pPr>
      <w:rPr>
        <w:rFonts w:ascii="Symbol" w:hAnsi="Symbol" w:hint="default"/>
      </w:rPr>
    </w:lvl>
    <w:lvl w:ilvl="7">
      <w:start w:val="1"/>
      <w:numFmt w:val="bullet"/>
      <w:lvlText w:val="o"/>
      <w:lvlJc w:val="left"/>
      <w:pPr>
        <w:ind w:left="3600" w:hanging="432"/>
      </w:pPr>
      <w:rPr>
        <w:rFonts w:ascii="Courier New" w:hAnsi="Courier New" w:hint="default"/>
      </w:rPr>
    </w:lvl>
    <w:lvl w:ilvl="8">
      <w:start w:val="1"/>
      <w:numFmt w:val="bullet"/>
      <w:lvlText w:val=""/>
      <w:lvlJc w:val="left"/>
      <w:pPr>
        <w:ind w:left="4032" w:hanging="432"/>
      </w:pPr>
      <w:rPr>
        <w:rFonts w:ascii="Wingdings" w:hAnsi="Wingdings" w:hint="default"/>
      </w:rPr>
    </w:lvl>
  </w:abstractNum>
  <w:abstractNum w:abstractNumId="9" w15:restartNumberingAfterBreak="0">
    <w:nsid w:val="4C756862"/>
    <w:multiLevelType w:val="hybridMultilevel"/>
    <w:tmpl w:val="7AC0830E"/>
    <w:lvl w:ilvl="0" w:tplc="13B0A816">
      <w:start w:val="1"/>
      <w:numFmt w:val="bullet"/>
      <w:pStyle w:val="K3list2"/>
      <w:lvlText w:val=""/>
      <w:lvlJc w:val="left"/>
      <w:pPr>
        <w:ind w:left="1800" w:hanging="360"/>
      </w:pPr>
      <w:rPr>
        <w:rFonts w:ascii="Symbol" w:hAnsi="Symbol" w:hint="default"/>
        <w:color w:val="45C3CE" w:themeColor="accent1"/>
      </w:rPr>
    </w:lvl>
    <w:lvl w:ilvl="1" w:tplc="D6784E4A">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4E6257B5"/>
    <w:multiLevelType w:val="hybridMultilevel"/>
    <w:tmpl w:val="27988036"/>
    <w:lvl w:ilvl="0" w:tplc="A68AA486">
      <w:start w:val="1"/>
      <w:numFmt w:val="bullet"/>
      <w:lvlText w:val=""/>
      <w:lvlJc w:val="left"/>
      <w:pPr>
        <w:ind w:left="1080" w:hanging="360"/>
      </w:pPr>
      <w:rPr>
        <w:rFonts w:ascii="Symbol" w:hAnsi="Symbol" w:hint="default"/>
        <w:color w:val="45C3CE" w:themeColor="accent1"/>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1CF29E9"/>
    <w:multiLevelType w:val="multilevel"/>
    <w:tmpl w:val="22BA8540"/>
    <w:lvl w:ilvl="0">
      <w:start w:val="1"/>
      <w:numFmt w:val="decimal"/>
      <w:pStyle w:val="K3Heading2"/>
      <w:lvlText w:val="%1."/>
      <w:lvlJc w:val="left"/>
      <w:pPr>
        <w:ind w:left="360" w:hanging="360"/>
      </w:pPr>
    </w:lvl>
    <w:lvl w:ilvl="1">
      <w:start w:val="1"/>
      <w:numFmt w:val="decimal"/>
      <w:pStyle w:val="K3Heading3"/>
      <w:lvlText w:val="%1.%2."/>
      <w:lvlJc w:val="left"/>
      <w:pPr>
        <w:ind w:left="792" w:hanging="432"/>
      </w:pPr>
    </w:lvl>
    <w:lvl w:ilvl="2">
      <w:start w:val="1"/>
      <w:numFmt w:val="decimal"/>
      <w:pStyle w:val="K3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C9278F"/>
    <w:multiLevelType w:val="hybridMultilevel"/>
    <w:tmpl w:val="4A96B22E"/>
    <w:lvl w:ilvl="0" w:tplc="01EC2D5E">
      <w:start w:val="1"/>
      <w:numFmt w:val="decimal"/>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A3A273F"/>
    <w:multiLevelType w:val="hybridMultilevel"/>
    <w:tmpl w:val="79682678"/>
    <w:lvl w:ilvl="0" w:tplc="B45CC9E8">
      <w:start w:val="1"/>
      <w:numFmt w:val="decimal"/>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4" w15:restartNumberingAfterBreak="0">
    <w:nsid w:val="617A6327"/>
    <w:multiLevelType w:val="hybridMultilevel"/>
    <w:tmpl w:val="35E85D8E"/>
    <w:lvl w:ilvl="0" w:tplc="AF70CB8A">
      <w:start w:val="1"/>
      <w:numFmt w:val="bullet"/>
      <w:pStyle w:val="K3list3"/>
      <w:lvlText w:val=""/>
      <w:lvlJc w:val="left"/>
      <w:pPr>
        <w:ind w:left="2520" w:hanging="360"/>
      </w:pPr>
      <w:rPr>
        <w:rFonts w:ascii="Symbol" w:hAnsi="Symbol" w:hint="default"/>
        <w:color w:val="45C3CE" w:themeColor="accent1"/>
      </w:rPr>
    </w:lvl>
    <w:lvl w:ilvl="1" w:tplc="48A65482">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5" w15:restartNumberingAfterBreak="0">
    <w:nsid w:val="6603491E"/>
    <w:multiLevelType w:val="hybridMultilevel"/>
    <w:tmpl w:val="8710E8A4"/>
    <w:lvl w:ilvl="0" w:tplc="2000000F">
      <w:start w:val="1"/>
      <w:numFmt w:val="decimal"/>
      <w:lvlText w:val="%1."/>
      <w:lvlJc w:val="left"/>
      <w:pPr>
        <w:ind w:left="720" w:hanging="360"/>
      </w:pPr>
      <w:rPr>
        <w:rFonts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93198A"/>
    <w:multiLevelType w:val="hybridMultilevel"/>
    <w:tmpl w:val="CA7C8FBA"/>
    <w:lvl w:ilvl="0" w:tplc="7F4AE006">
      <w:start w:val="1"/>
      <w:numFmt w:val="bullet"/>
      <w:pStyle w:val="K3Bullet"/>
      <w:lvlText w:val=""/>
      <w:lvlJc w:val="left"/>
      <w:pPr>
        <w:ind w:left="357" w:hanging="357"/>
      </w:pPr>
      <w:rPr>
        <w:rFonts w:ascii="Symbol" w:hAnsi="Symbol" w:hint="default"/>
        <w:color w:val="45C3CE" w:themeColor="accent1"/>
      </w:rPr>
    </w:lvl>
    <w:lvl w:ilvl="1" w:tplc="AA621274">
      <w:start w:val="1"/>
      <w:numFmt w:val="bullet"/>
      <w:lvlText w:val=""/>
      <w:lvlJc w:val="left"/>
      <w:pPr>
        <w:ind w:left="697" w:hanging="340"/>
      </w:pPr>
      <w:rPr>
        <w:rFonts w:ascii="Symbol" w:hAnsi="Symbol" w:hint="default"/>
        <w:color w:val="45C3CE" w:themeColor="accent1"/>
      </w:rPr>
    </w:lvl>
    <w:lvl w:ilvl="2" w:tplc="1C6E0972">
      <w:start w:val="1"/>
      <w:numFmt w:val="bullet"/>
      <w:lvlText w:val=""/>
      <w:lvlJc w:val="left"/>
      <w:pPr>
        <w:ind w:left="1038" w:hanging="341"/>
      </w:pPr>
      <w:rPr>
        <w:rFonts w:ascii="Symbol" w:hAnsi="Symbol" w:hint="default"/>
        <w:color w:val="45C3CE" w:themeColor="accent1"/>
      </w:rPr>
    </w:lvl>
    <w:lvl w:ilvl="3" w:tplc="272C374A">
      <w:start w:val="1"/>
      <w:numFmt w:val="bullet"/>
      <w:lvlText w:val=""/>
      <w:lvlJc w:val="left"/>
      <w:pPr>
        <w:ind w:left="1378" w:hanging="340"/>
      </w:pPr>
      <w:rPr>
        <w:rFonts w:ascii="Symbol" w:hAnsi="Symbol" w:hint="default"/>
        <w:color w:val="45C3CE" w:themeColor="accent1"/>
      </w:rPr>
    </w:lvl>
    <w:lvl w:ilvl="4" w:tplc="26748188">
      <w:start w:val="1"/>
      <w:numFmt w:val="bullet"/>
      <w:lvlText w:val=""/>
      <w:lvlJc w:val="left"/>
      <w:pPr>
        <w:ind w:left="1718" w:hanging="340"/>
      </w:pPr>
      <w:rPr>
        <w:rFonts w:ascii="Symbol" w:hAnsi="Symbol" w:hint="default"/>
        <w:color w:val="45C3CE" w:themeColor="accent1"/>
      </w:rPr>
    </w:lvl>
    <w:lvl w:ilvl="5" w:tplc="4AE81DE2">
      <w:start w:val="1"/>
      <w:numFmt w:val="bullet"/>
      <w:lvlText w:val=""/>
      <w:lvlJc w:val="left"/>
      <w:pPr>
        <w:ind w:left="2058" w:hanging="340"/>
      </w:pPr>
      <w:rPr>
        <w:rFonts w:ascii="Symbol" w:hAnsi="Symbol" w:hint="default"/>
        <w:color w:val="45C3CE" w:themeColor="accent1"/>
      </w:rPr>
    </w:lvl>
    <w:lvl w:ilvl="6" w:tplc="345AB54E">
      <w:start w:val="1"/>
      <w:numFmt w:val="bullet"/>
      <w:lvlText w:val=""/>
      <w:lvlJc w:val="left"/>
      <w:pPr>
        <w:ind w:left="2398" w:hanging="340"/>
      </w:pPr>
      <w:rPr>
        <w:rFonts w:ascii="Symbol" w:hAnsi="Symbol" w:hint="default"/>
        <w:color w:val="45C3CE" w:themeColor="accent1"/>
      </w:rPr>
    </w:lvl>
    <w:lvl w:ilvl="7" w:tplc="8BE079C0">
      <w:start w:val="1"/>
      <w:numFmt w:val="bullet"/>
      <w:lvlText w:val=""/>
      <w:lvlJc w:val="left"/>
      <w:pPr>
        <w:ind w:left="7560" w:hanging="360"/>
      </w:pPr>
      <w:rPr>
        <w:rFonts w:ascii="Symbol" w:hAnsi="Symbol" w:hint="default"/>
        <w:color w:val="45C3CE" w:themeColor="accent1"/>
      </w:rPr>
    </w:lvl>
    <w:lvl w:ilvl="8" w:tplc="3DB26344">
      <w:start w:val="1"/>
      <w:numFmt w:val="bullet"/>
      <w:lvlText w:val=""/>
      <w:lvlJc w:val="left"/>
      <w:pPr>
        <w:ind w:left="8280" w:hanging="360"/>
      </w:pPr>
      <w:rPr>
        <w:rFonts w:ascii="Symbol" w:hAnsi="Symbol" w:hint="default"/>
        <w:color w:val="45C3CE" w:themeColor="accent1"/>
      </w:rPr>
    </w:lvl>
  </w:abstractNum>
  <w:abstractNum w:abstractNumId="17" w15:restartNumberingAfterBreak="0">
    <w:nsid w:val="6B167301"/>
    <w:multiLevelType w:val="hybridMultilevel"/>
    <w:tmpl w:val="69903EE8"/>
    <w:lvl w:ilvl="0" w:tplc="B1C8C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1F41DB"/>
    <w:multiLevelType w:val="hybridMultilevel"/>
    <w:tmpl w:val="7CF0A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7802F14"/>
    <w:multiLevelType w:val="hybridMultilevel"/>
    <w:tmpl w:val="A10AA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D4C2FC6"/>
    <w:multiLevelType w:val="hybridMultilevel"/>
    <w:tmpl w:val="797AB904"/>
    <w:lvl w:ilvl="0" w:tplc="D56E8BD4">
      <w:start w:val="1"/>
      <w:numFmt w:val="bullet"/>
      <w:pStyle w:val="K3list1"/>
      <w:lvlText w:val=""/>
      <w:lvlJc w:val="left"/>
      <w:pPr>
        <w:ind w:left="717" w:hanging="360"/>
      </w:pPr>
      <w:rPr>
        <w:rFonts w:ascii="Symbol" w:hAnsi="Symbol" w:hint="default"/>
        <w:color w:val="45C3CE" w:themeColor="accent1"/>
      </w:rPr>
    </w:lvl>
    <w:lvl w:ilvl="1" w:tplc="20000003">
      <w:start w:val="1"/>
      <w:numFmt w:val="bullet"/>
      <w:lvlText w:val="o"/>
      <w:lvlJc w:val="left"/>
      <w:pPr>
        <w:ind w:left="1440" w:hanging="360"/>
      </w:pPr>
      <w:rPr>
        <w:rFonts w:ascii="Courier New" w:hAnsi="Courier New" w:cs="Courier New" w:hint="default"/>
        <w:color w:val="45C3CE" w:themeColor="accent1"/>
      </w:rPr>
    </w:lvl>
    <w:lvl w:ilvl="2" w:tplc="20000005">
      <w:start w:val="1"/>
      <w:numFmt w:val="bullet"/>
      <w:lvlText w:val=""/>
      <w:lvlJc w:val="left"/>
      <w:pPr>
        <w:ind w:left="2160" w:hanging="360"/>
      </w:pPr>
      <w:rPr>
        <w:rFonts w:ascii="Wingdings" w:hAnsi="Wingdings" w:hint="default"/>
        <w:color w:val="45C3CE" w:themeColor="accent1"/>
      </w:rPr>
    </w:lvl>
    <w:lvl w:ilvl="3" w:tplc="0B3C70C4">
      <w:start w:val="1"/>
      <w:numFmt w:val="bullet"/>
      <w:lvlText w:val=""/>
      <w:lvlJc w:val="left"/>
      <w:pPr>
        <w:ind w:left="2880" w:hanging="360"/>
      </w:pPr>
      <w:rPr>
        <w:rFonts w:ascii="Symbol" w:hAnsi="Symbol" w:hint="default"/>
        <w:color w:val="45C3CE" w:themeColor="accent1"/>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E1820E4"/>
    <w:multiLevelType w:val="hybridMultilevel"/>
    <w:tmpl w:val="21BEF5D8"/>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FCE560A"/>
    <w:multiLevelType w:val="hybridMultilevel"/>
    <w:tmpl w:val="8EB08714"/>
    <w:lvl w:ilvl="0" w:tplc="A4641910">
      <w:start w:val="1"/>
      <w:numFmt w:val="decimal"/>
      <w:lvlText w:val="%1.1.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19"/>
  </w:num>
  <w:num w:numId="2">
    <w:abstractNumId w:val="17"/>
  </w:num>
  <w:num w:numId="3">
    <w:abstractNumId w:val="4"/>
  </w:num>
  <w:num w:numId="4">
    <w:abstractNumId w:val="15"/>
  </w:num>
  <w:num w:numId="5">
    <w:abstractNumId w:val="10"/>
  </w:num>
  <w:num w:numId="6">
    <w:abstractNumId w:val="13"/>
  </w:num>
  <w:num w:numId="7">
    <w:abstractNumId w:val="11"/>
  </w:num>
  <w:num w:numId="8">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8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8"/>
  </w:num>
  <w:num w:numId="11">
    <w:abstractNumId w:val="6"/>
  </w:num>
  <w:num w:numId="12">
    <w:abstractNumId w:val="2"/>
  </w:num>
  <w:num w:numId="13">
    <w:abstractNumId w:val="1"/>
  </w:num>
  <w:num w:numId="14">
    <w:abstractNumId w:val="21"/>
  </w:num>
  <w:num w:numId="15">
    <w:abstractNumId w:val="20"/>
  </w:num>
  <w:num w:numId="16">
    <w:abstractNumId w:val="9"/>
  </w:num>
  <w:num w:numId="17">
    <w:abstractNumId w:val="14"/>
  </w:num>
  <w:num w:numId="18">
    <w:abstractNumId w:val="7"/>
  </w:num>
  <w:num w:numId="19">
    <w:abstractNumId w:val="12"/>
  </w:num>
  <w:num w:numId="20">
    <w:abstractNumId w:val="22"/>
  </w:num>
  <w:num w:numId="21">
    <w:abstractNumId w:val="5"/>
  </w:num>
  <w:num w:numId="22">
    <w:abstractNumId w:val="0"/>
  </w:num>
  <w:num w:numId="23">
    <w:abstractNumId w:val="20"/>
  </w:num>
  <w:num w:numId="24">
    <w:abstractNumId w:val="16"/>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BE"/>
    <w:rsid w:val="00023DF5"/>
    <w:rsid w:val="000628F0"/>
    <w:rsid w:val="000840CF"/>
    <w:rsid w:val="0008603B"/>
    <w:rsid w:val="000909C3"/>
    <w:rsid w:val="000D68EC"/>
    <w:rsid w:val="000E58F3"/>
    <w:rsid w:val="00134284"/>
    <w:rsid w:val="00145DD1"/>
    <w:rsid w:val="001B0942"/>
    <w:rsid w:val="001F5D01"/>
    <w:rsid w:val="002038C5"/>
    <w:rsid w:val="00212F8C"/>
    <w:rsid w:val="00240ACA"/>
    <w:rsid w:val="002548CC"/>
    <w:rsid w:val="00255439"/>
    <w:rsid w:val="002A2787"/>
    <w:rsid w:val="002A7863"/>
    <w:rsid w:val="00314D74"/>
    <w:rsid w:val="003164CD"/>
    <w:rsid w:val="0032058D"/>
    <w:rsid w:val="00331486"/>
    <w:rsid w:val="00356E9E"/>
    <w:rsid w:val="003661B9"/>
    <w:rsid w:val="00372D9E"/>
    <w:rsid w:val="00404BE4"/>
    <w:rsid w:val="00404EFA"/>
    <w:rsid w:val="00421DF4"/>
    <w:rsid w:val="0044299D"/>
    <w:rsid w:val="004451EC"/>
    <w:rsid w:val="00463E5F"/>
    <w:rsid w:val="00474328"/>
    <w:rsid w:val="0047473D"/>
    <w:rsid w:val="00482456"/>
    <w:rsid w:val="0048367C"/>
    <w:rsid w:val="00483B6A"/>
    <w:rsid w:val="004F1A34"/>
    <w:rsid w:val="004F7475"/>
    <w:rsid w:val="00513DB6"/>
    <w:rsid w:val="0053029F"/>
    <w:rsid w:val="0054177A"/>
    <w:rsid w:val="00553A57"/>
    <w:rsid w:val="00584D70"/>
    <w:rsid w:val="005A1587"/>
    <w:rsid w:val="005A6318"/>
    <w:rsid w:val="005B3D03"/>
    <w:rsid w:val="005B709C"/>
    <w:rsid w:val="005D3B19"/>
    <w:rsid w:val="005D5D32"/>
    <w:rsid w:val="005E46C1"/>
    <w:rsid w:val="005F2D63"/>
    <w:rsid w:val="005F5C01"/>
    <w:rsid w:val="006040F5"/>
    <w:rsid w:val="00615781"/>
    <w:rsid w:val="00640F8E"/>
    <w:rsid w:val="00651F46"/>
    <w:rsid w:val="006528C4"/>
    <w:rsid w:val="00673AED"/>
    <w:rsid w:val="00674A8F"/>
    <w:rsid w:val="006A5DA6"/>
    <w:rsid w:val="006B3B49"/>
    <w:rsid w:val="006B5ABE"/>
    <w:rsid w:val="006C1FFF"/>
    <w:rsid w:val="006C6DF8"/>
    <w:rsid w:val="006D0327"/>
    <w:rsid w:val="006F30F7"/>
    <w:rsid w:val="00701EC4"/>
    <w:rsid w:val="007035E0"/>
    <w:rsid w:val="00714623"/>
    <w:rsid w:val="007222E7"/>
    <w:rsid w:val="007321D5"/>
    <w:rsid w:val="00735283"/>
    <w:rsid w:val="00764D14"/>
    <w:rsid w:val="0076688E"/>
    <w:rsid w:val="00781BDB"/>
    <w:rsid w:val="00783B82"/>
    <w:rsid w:val="007A3913"/>
    <w:rsid w:val="007A6718"/>
    <w:rsid w:val="007A727B"/>
    <w:rsid w:val="007C373D"/>
    <w:rsid w:val="007E386F"/>
    <w:rsid w:val="007F4570"/>
    <w:rsid w:val="007F6F62"/>
    <w:rsid w:val="00801CC8"/>
    <w:rsid w:val="00813D29"/>
    <w:rsid w:val="008767FD"/>
    <w:rsid w:val="0089737F"/>
    <w:rsid w:val="008A49D5"/>
    <w:rsid w:val="008A4ED8"/>
    <w:rsid w:val="008D1B07"/>
    <w:rsid w:val="008D5924"/>
    <w:rsid w:val="008E2D86"/>
    <w:rsid w:val="008F2D88"/>
    <w:rsid w:val="009300EA"/>
    <w:rsid w:val="00930FBF"/>
    <w:rsid w:val="0093262B"/>
    <w:rsid w:val="00961E3A"/>
    <w:rsid w:val="00991233"/>
    <w:rsid w:val="00994F03"/>
    <w:rsid w:val="009B22A2"/>
    <w:rsid w:val="009D10F2"/>
    <w:rsid w:val="009D320E"/>
    <w:rsid w:val="009D6BBA"/>
    <w:rsid w:val="009E0FD4"/>
    <w:rsid w:val="009E23BE"/>
    <w:rsid w:val="009E5F9E"/>
    <w:rsid w:val="009F219E"/>
    <w:rsid w:val="009F6F27"/>
    <w:rsid w:val="00A10CCB"/>
    <w:rsid w:val="00A45CFC"/>
    <w:rsid w:val="00A50C82"/>
    <w:rsid w:val="00A60264"/>
    <w:rsid w:val="00A75D83"/>
    <w:rsid w:val="00A91095"/>
    <w:rsid w:val="00AD5EC7"/>
    <w:rsid w:val="00AF00F8"/>
    <w:rsid w:val="00B21238"/>
    <w:rsid w:val="00B244C7"/>
    <w:rsid w:val="00B805D7"/>
    <w:rsid w:val="00B84FA9"/>
    <w:rsid w:val="00B92963"/>
    <w:rsid w:val="00B93BF9"/>
    <w:rsid w:val="00B94300"/>
    <w:rsid w:val="00BB06DD"/>
    <w:rsid w:val="00BD3F88"/>
    <w:rsid w:val="00BE051E"/>
    <w:rsid w:val="00C023B5"/>
    <w:rsid w:val="00C21742"/>
    <w:rsid w:val="00C47CFB"/>
    <w:rsid w:val="00C535B9"/>
    <w:rsid w:val="00C62C76"/>
    <w:rsid w:val="00C665A3"/>
    <w:rsid w:val="00C949B6"/>
    <w:rsid w:val="00CA026D"/>
    <w:rsid w:val="00CB6A7B"/>
    <w:rsid w:val="00CD41A2"/>
    <w:rsid w:val="00CE131E"/>
    <w:rsid w:val="00CF01BA"/>
    <w:rsid w:val="00D072C6"/>
    <w:rsid w:val="00D247EF"/>
    <w:rsid w:val="00D46FFE"/>
    <w:rsid w:val="00D53F3A"/>
    <w:rsid w:val="00D55CCD"/>
    <w:rsid w:val="00D67D44"/>
    <w:rsid w:val="00D70516"/>
    <w:rsid w:val="00D931F6"/>
    <w:rsid w:val="00DA6502"/>
    <w:rsid w:val="00DB68A9"/>
    <w:rsid w:val="00DB7001"/>
    <w:rsid w:val="00DD67DB"/>
    <w:rsid w:val="00DE334D"/>
    <w:rsid w:val="00DF1048"/>
    <w:rsid w:val="00E1351A"/>
    <w:rsid w:val="00E3723B"/>
    <w:rsid w:val="00E428D5"/>
    <w:rsid w:val="00E4752A"/>
    <w:rsid w:val="00E475BF"/>
    <w:rsid w:val="00E5765E"/>
    <w:rsid w:val="00E9379A"/>
    <w:rsid w:val="00EA55E4"/>
    <w:rsid w:val="00EF022F"/>
    <w:rsid w:val="00F071A3"/>
    <w:rsid w:val="00F11E24"/>
    <w:rsid w:val="00F12617"/>
    <w:rsid w:val="00F13B52"/>
    <w:rsid w:val="00F21971"/>
    <w:rsid w:val="00F249DD"/>
    <w:rsid w:val="00F250C2"/>
    <w:rsid w:val="00F30D25"/>
    <w:rsid w:val="00F352D9"/>
    <w:rsid w:val="00F91CD8"/>
    <w:rsid w:val="00FB2592"/>
    <w:rsid w:val="00FB6A95"/>
    <w:rsid w:val="00FB7C2B"/>
    <w:rsid w:val="00FE1188"/>
    <w:rsid w:val="00FF3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295237"/>
  <w15:chartTrackingRefBased/>
  <w15:docId w15:val="{24D85881-E796-4724-A35E-6AC8DE9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1BDB"/>
    <w:rPr>
      <w:lang w:val="en-GB"/>
    </w:rPr>
  </w:style>
  <w:style w:type="paragraph" w:styleId="Heading1">
    <w:name w:val="heading 1"/>
    <w:basedOn w:val="K3Heading1"/>
    <w:next w:val="K3Paragraph"/>
    <w:link w:val="Heading1Char"/>
    <w:autoRedefine/>
    <w:uiPriority w:val="9"/>
    <w:qFormat/>
    <w:rsid w:val="005F2D63"/>
    <w:pPr>
      <w:keepNext/>
      <w:keepLines/>
      <w:numPr>
        <w:numId w:val="25"/>
      </w:numPr>
      <w:spacing w:before="400" w:after="40"/>
      <w:outlineLvl w:val="0"/>
    </w:pPr>
    <w:rPr>
      <w:rFonts w:asciiTheme="majorHAnsi" w:hAnsiTheme="majorHAnsi" w:cstheme="majorBidi"/>
      <w:szCs w:val="36"/>
    </w:rPr>
  </w:style>
  <w:style w:type="paragraph" w:styleId="Heading2">
    <w:name w:val="heading 2"/>
    <w:basedOn w:val="Normal"/>
    <w:next w:val="Normal"/>
    <w:link w:val="Heading2Char"/>
    <w:autoRedefine/>
    <w:uiPriority w:val="9"/>
    <w:unhideWhenUsed/>
    <w:qFormat/>
    <w:rsid w:val="005F2D63"/>
    <w:pPr>
      <w:keepNext/>
      <w:keepLines/>
      <w:numPr>
        <w:ilvl w:val="1"/>
        <w:numId w:val="25"/>
      </w:numPr>
      <w:spacing w:before="160" w:after="0" w:line="240" w:lineRule="auto"/>
      <w:outlineLvl w:val="1"/>
    </w:pPr>
    <w:rPr>
      <w:rFonts w:asciiTheme="majorHAnsi" w:eastAsiaTheme="majorEastAsia" w:hAnsiTheme="majorHAnsi" w:cstheme="majorBidi"/>
      <w:b/>
      <w:color w:val="45C3CE" w:themeColor="accent1"/>
      <w:sz w:val="36"/>
      <w:szCs w:val="28"/>
    </w:rPr>
  </w:style>
  <w:style w:type="paragraph" w:styleId="Heading3">
    <w:name w:val="heading 3"/>
    <w:basedOn w:val="K3Heading3"/>
    <w:next w:val="K3Paragraph"/>
    <w:link w:val="Heading3Char"/>
    <w:autoRedefine/>
    <w:uiPriority w:val="9"/>
    <w:unhideWhenUsed/>
    <w:qFormat/>
    <w:rsid w:val="005F2D63"/>
    <w:pPr>
      <w:keepNext/>
      <w:keepLines/>
      <w:numPr>
        <w:ilvl w:val="2"/>
        <w:numId w:val="25"/>
      </w:numPr>
      <w:spacing w:before="80" w:after="0" w:line="240" w:lineRule="auto"/>
      <w:outlineLvl w:val="2"/>
    </w:pPr>
    <w:rPr>
      <w:rFonts w:asciiTheme="majorHAnsi" w:eastAsiaTheme="majorEastAsia" w:hAnsiTheme="majorHAnsi" w:cstheme="majorBidi"/>
      <w:sz w:val="28"/>
      <w:szCs w:val="26"/>
    </w:rPr>
  </w:style>
  <w:style w:type="paragraph" w:styleId="Heading4">
    <w:name w:val="heading 4"/>
    <w:basedOn w:val="K3Heading4"/>
    <w:next w:val="K3Paragraph"/>
    <w:link w:val="Heading4Char"/>
    <w:autoRedefine/>
    <w:uiPriority w:val="9"/>
    <w:unhideWhenUsed/>
    <w:qFormat/>
    <w:rsid w:val="005F2D63"/>
    <w:pPr>
      <w:keepNext/>
      <w:keepLines/>
      <w:numPr>
        <w:ilvl w:val="3"/>
        <w:numId w:val="25"/>
      </w:numPr>
      <w:spacing w:before="80" w:after="0"/>
      <w:outlineLvl w:val="3"/>
    </w:pPr>
    <w:rPr>
      <w:rFonts w:asciiTheme="majorHAnsi" w:eastAsiaTheme="majorEastAsia" w:hAnsiTheme="majorHAnsi" w:cstheme="majorBidi"/>
      <w:sz w:val="26"/>
      <w:szCs w:val="24"/>
    </w:rPr>
  </w:style>
  <w:style w:type="paragraph" w:styleId="Heading5">
    <w:name w:val="heading 5"/>
    <w:basedOn w:val="Normal"/>
    <w:next w:val="Normal"/>
    <w:link w:val="Heading5Char"/>
    <w:uiPriority w:val="9"/>
    <w:unhideWhenUsed/>
    <w:qFormat/>
    <w:rsid w:val="005F2D63"/>
    <w:pPr>
      <w:keepNext/>
      <w:keepLines/>
      <w:numPr>
        <w:ilvl w:val="4"/>
        <w:numId w:val="25"/>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81BDB"/>
    <w:pPr>
      <w:keepNext/>
      <w:keepLines/>
      <w:numPr>
        <w:ilvl w:val="5"/>
        <w:numId w:val="25"/>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81BDB"/>
    <w:pPr>
      <w:keepNext/>
      <w:keepLines/>
      <w:numPr>
        <w:ilvl w:val="6"/>
        <w:numId w:val="25"/>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BDB"/>
    <w:pPr>
      <w:keepNext/>
      <w:keepLines/>
      <w:numPr>
        <w:ilvl w:val="7"/>
        <w:numId w:val="25"/>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BDB"/>
    <w:pPr>
      <w:keepNext/>
      <w:keepLines/>
      <w:numPr>
        <w:ilvl w:val="8"/>
        <w:numId w:val="25"/>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63"/>
    <w:rPr>
      <w:rFonts w:asciiTheme="majorHAnsi" w:eastAsiaTheme="majorEastAsia" w:hAnsiTheme="majorHAnsi" w:cstheme="majorBidi"/>
      <w:b/>
      <w:color w:val="45C3CE" w:themeColor="accent1"/>
      <w:spacing w:val="-7"/>
      <w:sz w:val="48"/>
      <w:szCs w:val="36"/>
      <w:lang w:val="en-US"/>
    </w:rPr>
  </w:style>
  <w:style w:type="character" w:customStyle="1" w:styleId="Heading2Char">
    <w:name w:val="Heading 2 Char"/>
    <w:basedOn w:val="DefaultParagraphFont"/>
    <w:link w:val="Heading2"/>
    <w:uiPriority w:val="9"/>
    <w:rsid w:val="005F2D63"/>
    <w:rPr>
      <w:rFonts w:asciiTheme="majorHAnsi" w:eastAsiaTheme="majorEastAsia" w:hAnsiTheme="majorHAnsi" w:cstheme="majorBidi"/>
      <w:b/>
      <w:color w:val="45C3CE" w:themeColor="accent1"/>
      <w:sz w:val="36"/>
      <w:szCs w:val="28"/>
    </w:rPr>
  </w:style>
  <w:style w:type="character" w:customStyle="1" w:styleId="Heading3Char">
    <w:name w:val="Heading 3 Char"/>
    <w:basedOn w:val="DefaultParagraphFont"/>
    <w:link w:val="Heading3"/>
    <w:uiPriority w:val="9"/>
    <w:rsid w:val="005F2D63"/>
    <w:rPr>
      <w:rFonts w:asciiTheme="majorHAnsi" w:eastAsiaTheme="majorEastAsia" w:hAnsiTheme="majorHAnsi" w:cstheme="majorBidi"/>
      <w:b/>
      <w:color w:val="000000" w:themeColor="text1"/>
      <w:sz w:val="28"/>
      <w:szCs w:val="26"/>
      <w:lang w:val="en-US"/>
    </w:rPr>
  </w:style>
  <w:style w:type="character" w:customStyle="1" w:styleId="Heading4Char">
    <w:name w:val="Heading 4 Char"/>
    <w:basedOn w:val="DefaultParagraphFont"/>
    <w:link w:val="Heading4"/>
    <w:uiPriority w:val="9"/>
    <w:rsid w:val="005F2D63"/>
    <w:rPr>
      <w:rFonts w:asciiTheme="majorHAnsi" w:eastAsiaTheme="majorEastAsia" w:hAnsiTheme="majorHAnsi" w:cstheme="majorBidi"/>
      <w:b/>
      <w:color w:val="000000" w:themeColor="text1"/>
      <w:sz w:val="26"/>
      <w:szCs w:val="24"/>
      <w:lang w:val="en-US"/>
    </w:rPr>
  </w:style>
  <w:style w:type="character" w:customStyle="1" w:styleId="Heading5Char">
    <w:name w:val="Heading 5 Char"/>
    <w:basedOn w:val="DefaultParagraphFont"/>
    <w:link w:val="Heading5"/>
    <w:uiPriority w:val="9"/>
    <w:rsid w:val="005F2D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81B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81B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81B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81B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81BD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BDB"/>
    <w:pPr>
      <w:spacing w:after="0" w:line="240" w:lineRule="auto"/>
      <w:contextualSpacing/>
    </w:pPr>
    <w:rPr>
      <w:rFonts w:asciiTheme="majorHAnsi" w:eastAsiaTheme="majorEastAsia" w:hAnsiTheme="majorHAnsi" w:cstheme="majorBidi"/>
      <w:color w:val="45C3CE" w:themeColor="accent1"/>
      <w:spacing w:val="-7"/>
      <w:sz w:val="80"/>
      <w:szCs w:val="80"/>
    </w:rPr>
  </w:style>
  <w:style w:type="character" w:customStyle="1" w:styleId="TitleChar">
    <w:name w:val="Title Char"/>
    <w:basedOn w:val="DefaultParagraphFont"/>
    <w:link w:val="Title"/>
    <w:uiPriority w:val="10"/>
    <w:rsid w:val="00781BDB"/>
    <w:rPr>
      <w:rFonts w:asciiTheme="majorHAnsi" w:eastAsiaTheme="majorEastAsia" w:hAnsiTheme="majorHAnsi" w:cstheme="majorBidi"/>
      <w:color w:val="45C3CE" w:themeColor="accent1"/>
      <w:spacing w:val="-7"/>
      <w:sz w:val="80"/>
      <w:szCs w:val="80"/>
    </w:rPr>
  </w:style>
  <w:style w:type="paragraph" w:styleId="Subtitle">
    <w:name w:val="Subtitle"/>
    <w:basedOn w:val="Normal"/>
    <w:next w:val="Normal"/>
    <w:link w:val="SubtitleChar"/>
    <w:uiPriority w:val="11"/>
    <w:qFormat/>
    <w:rsid w:val="00145DD1"/>
    <w:pPr>
      <w:numPr>
        <w:ilvl w:val="1"/>
      </w:numPr>
      <w:spacing w:after="240" w:line="240" w:lineRule="auto"/>
    </w:pPr>
    <w:rPr>
      <w:rFonts w:asciiTheme="majorHAnsi" w:eastAsiaTheme="majorEastAsia" w:hAnsiTheme="majorHAnsi" w:cstheme="majorBidi"/>
      <w:color w:val="45C3CE" w:themeColor="accent1"/>
      <w:sz w:val="30"/>
      <w:szCs w:val="30"/>
    </w:rPr>
  </w:style>
  <w:style w:type="character" w:customStyle="1" w:styleId="SubtitleChar">
    <w:name w:val="Subtitle Char"/>
    <w:basedOn w:val="DefaultParagraphFont"/>
    <w:link w:val="Subtitle"/>
    <w:uiPriority w:val="11"/>
    <w:rsid w:val="00145DD1"/>
    <w:rPr>
      <w:rFonts w:asciiTheme="majorHAnsi" w:eastAsiaTheme="majorEastAsia" w:hAnsiTheme="majorHAnsi" w:cstheme="majorBidi"/>
      <w:color w:val="45C3CE" w:themeColor="accent1"/>
      <w:sz w:val="30"/>
      <w:szCs w:val="30"/>
    </w:rPr>
  </w:style>
  <w:style w:type="character" w:styleId="Strong">
    <w:name w:val="Strong"/>
    <w:basedOn w:val="DefaultParagraphFont"/>
    <w:uiPriority w:val="22"/>
    <w:qFormat/>
    <w:rsid w:val="00781BDB"/>
    <w:rPr>
      <w:b/>
      <w:bCs/>
    </w:rPr>
  </w:style>
  <w:style w:type="character" w:styleId="Emphasis">
    <w:name w:val="Emphasis"/>
    <w:basedOn w:val="DefaultParagraphFont"/>
    <w:uiPriority w:val="20"/>
    <w:qFormat/>
    <w:rsid w:val="00781BDB"/>
    <w:rPr>
      <w:i/>
      <w:iCs/>
    </w:rPr>
  </w:style>
  <w:style w:type="paragraph" w:styleId="NoSpacing">
    <w:name w:val="No Spacing"/>
    <w:aliases w:val="No Spacing Corporate"/>
    <w:link w:val="NoSpacingChar"/>
    <w:uiPriority w:val="1"/>
    <w:qFormat/>
    <w:rsid w:val="00781BDB"/>
    <w:pPr>
      <w:spacing w:after="0" w:line="240" w:lineRule="auto"/>
    </w:pPr>
  </w:style>
  <w:style w:type="paragraph" w:styleId="Quote">
    <w:name w:val="Quote"/>
    <w:basedOn w:val="Normal"/>
    <w:next w:val="Normal"/>
    <w:link w:val="QuoteChar"/>
    <w:uiPriority w:val="29"/>
    <w:qFormat/>
    <w:rsid w:val="00781B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BDB"/>
    <w:rPr>
      <w:i/>
      <w:iCs/>
    </w:rPr>
  </w:style>
  <w:style w:type="paragraph" w:styleId="IntenseQuote">
    <w:name w:val="Intense Quote"/>
    <w:basedOn w:val="Normal"/>
    <w:next w:val="Normal"/>
    <w:link w:val="IntenseQuoteChar"/>
    <w:uiPriority w:val="30"/>
    <w:qFormat/>
    <w:rsid w:val="00781BDB"/>
    <w:pPr>
      <w:spacing w:before="100" w:beforeAutospacing="1" w:after="240"/>
      <w:ind w:left="864" w:right="864"/>
      <w:jc w:val="center"/>
    </w:pPr>
    <w:rPr>
      <w:rFonts w:asciiTheme="majorHAnsi" w:eastAsiaTheme="majorEastAsia" w:hAnsiTheme="majorHAnsi" w:cstheme="majorBidi"/>
      <w:color w:val="45C3CE" w:themeColor="accent1"/>
      <w:sz w:val="28"/>
      <w:szCs w:val="28"/>
    </w:rPr>
  </w:style>
  <w:style w:type="character" w:customStyle="1" w:styleId="IntenseQuoteChar">
    <w:name w:val="Intense Quote Char"/>
    <w:basedOn w:val="DefaultParagraphFont"/>
    <w:link w:val="IntenseQuote"/>
    <w:uiPriority w:val="30"/>
    <w:rsid w:val="00781BDB"/>
    <w:rPr>
      <w:rFonts w:asciiTheme="majorHAnsi" w:eastAsiaTheme="majorEastAsia" w:hAnsiTheme="majorHAnsi" w:cstheme="majorBidi"/>
      <w:color w:val="45C3CE" w:themeColor="accent1"/>
      <w:sz w:val="28"/>
      <w:szCs w:val="28"/>
    </w:rPr>
  </w:style>
  <w:style w:type="character" w:styleId="SubtleEmphasis">
    <w:name w:val="Subtle Emphasis"/>
    <w:basedOn w:val="DefaultParagraphFont"/>
    <w:uiPriority w:val="19"/>
    <w:qFormat/>
    <w:rsid w:val="00145DD1"/>
    <w:rPr>
      <w:i/>
      <w:iCs/>
      <w:color w:val="45C3CE" w:themeColor="accent1"/>
    </w:rPr>
  </w:style>
  <w:style w:type="character" w:styleId="IntenseEmphasis">
    <w:name w:val="Intense Emphasis"/>
    <w:basedOn w:val="DefaultParagraphFont"/>
    <w:uiPriority w:val="21"/>
    <w:qFormat/>
    <w:rsid w:val="00781BDB"/>
    <w:rPr>
      <w:b/>
      <w:bCs/>
      <w:i/>
      <w:iCs/>
    </w:rPr>
  </w:style>
  <w:style w:type="character" w:styleId="SubtleReference">
    <w:name w:val="Subtle Reference"/>
    <w:basedOn w:val="DefaultParagraphFont"/>
    <w:uiPriority w:val="31"/>
    <w:qFormat/>
    <w:rsid w:val="00145DD1"/>
    <w:rPr>
      <w:smallCaps/>
      <w:color w:val="45C3CE" w:themeColor="accent1"/>
    </w:rPr>
  </w:style>
  <w:style w:type="character" w:styleId="IntenseReference">
    <w:name w:val="Intense Reference"/>
    <w:basedOn w:val="DefaultParagraphFont"/>
    <w:uiPriority w:val="32"/>
    <w:qFormat/>
    <w:rsid w:val="00781BDB"/>
    <w:rPr>
      <w:b/>
      <w:bCs/>
      <w:smallCaps/>
      <w:u w:val="single"/>
    </w:rPr>
  </w:style>
  <w:style w:type="character" w:styleId="BookTitle">
    <w:name w:val="Book Title"/>
    <w:basedOn w:val="DefaultParagraphFont"/>
    <w:uiPriority w:val="33"/>
    <w:qFormat/>
    <w:rsid w:val="00781BDB"/>
    <w:rPr>
      <w:b/>
      <w:bCs/>
      <w:smallCaps/>
    </w:rPr>
  </w:style>
  <w:style w:type="paragraph" w:styleId="TOCHeading">
    <w:name w:val="TOC Heading"/>
    <w:basedOn w:val="Heading1"/>
    <w:next w:val="Normal"/>
    <w:uiPriority w:val="39"/>
    <w:unhideWhenUsed/>
    <w:qFormat/>
    <w:rsid w:val="00781BDB"/>
    <w:pPr>
      <w:outlineLvl w:val="9"/>
    </w:pPr>
  </w:style>
  <w:style w:type="paragraph" w:styleId="Header">
    <w:name w:val="header"/>
    <w:basedOn w:val="Normal"/>
    <w:link w:val="HeaderChar"/>
    <w:uiPriority w:val="99"/>
    <w:unhideWhenUsed/>
    <w:rsid w:val="0048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7C"/>
  </w:style>
  <w:style w:type="paragraph" w:styleId="Footer">
    <w:name w:val="footer"/>
    <w:basedOn w:val="Normal"/>
    <w:link w:val="FooterChar"/>
    <w:uiPriority w:val="99"/>
    <w:unhideWhenUsed/>
    <w:rsid w:val="0048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7C"/>
  </w:style>
  <w:style w:type="paragraph" w:customStyle="1" w:styleId="pageNo">
    <w:name w:val="page No"/>
    <w:basedOn w:val="Footer"/>
    <w:link w:val="pageNoChar"/>
    <w:rsid w:val="00781BDB"/>
    <w:pPr>
      <w:jc w:val="right"/>
    </w:pPr>
    <w:rPr>
      <w:rFonts w:ascii="Effra Light" w:hAnsi="Effra Light" w:cs="Effra Light"/>
      <w:color w:val="7F7F7F" w:themeColor="background1" w:themeShade="7F"/>
      <w:spacing w:val="60"/>
    </w:rPr>
  </w:style>
  <w:style w:type="paragraph" w:styleId="ListParagraph">
    <w:name w:val="List Paragraph"/>
    <w:basedOn w:val="Normal"/>
    <w:link w:val="ListParagraphChar"/>
    <w:uiPriority w:val="34"/>
    <w:qFormat/>
    <w:rsid w:val="0008603B"/>
    <w:pPr>
      <w:ind w:left="720"/>
      <w:contextualSpacing/>
    </w:pPr>
  </w:style>
  <w:style w:type="character" w:customStyle="1" w:styleId="pageNoChar">
    <w:name w:val="page No Char"/>
    <w:basedOn w:val="FooterChar"/>
    <w:link w:val="pageNo"/>
    <w:rsid w:val="00781BDB"/>
    <w:rPr>
      <w:rFonts w:ascii="Effra Light" w:hAnsi="Effra Light" w:cs="Effra Light"/>
      <w:color w:val="7F7F7F" w:themeColor="background1" w:themeShade="7F"/>
      <w:spacing w:val="60"/>
    </w:rPr>
  </w:style>
  <w:style w:type="paragraph" w:customStyle="1" w:styleId="K3Heading1">
    <w:name w:val="K3 Heading 1"/>
    <w:basedOn w:val="Title"/>
    <w:link w:val="K3Heading1Char"/>
    <w:rsid w:val="00C665A3"/>
    <w:rPr>
      <w:rFonts w:ascii="Arial" w:hAnsi="Arial" w:cs="Effra Medium"/>
      <w:b/>
      <w:sz w:val="48"/>
      <w:szCs w:val="56"/>
      <w:lang w:val="en-US"/>
    </w:rPr>
  </w:style>
  <w:style w:type="paragraph" w:customStyle="1" w:styleId="K3Paragraph">
    <w:name w:val="K3 Paragraph"/>
    <w:basedOn w:val="Normal"/>
    <w:link w:val="K3ParagraphChar"/>
    <w:autoRedefine/>
    <w:qFormat/>
    <w:rsid w:val="00C47CFB"/>
    <w:pPr>
      <w:spacing w:after="0"/>
      <w:jc w:val="both"/>
    </w:pPr>
    <w:rPr>
      <w:rFonts w:ascii="Arial" w:hAnsi="Arial" w:cs="Effra Light"/>
      <w:sz w:val="22"/>
      <w:lang w:val="en-US"/>
    </w:rPr>
  </w:style>
  <w:style w:type="character" w:customStyle="1" w:styleId="K3Heading1Char">
    <w:name w:val="K3 Heading 1 Char"/>
    <w:basedOn w:val="TitleChar"/>
    <w:link w:val="K3Heading1"/>
    <w:rsid w:val="00C665A3"/>
    <w:rPr>
      <w:rFonts w:ascii="Arial" w:eastAsiaTheme="majorEastAsia" w:hAnsi="Arial" w:cs="Effra Medium"/>
      <w:b/>
      <w:color w:val="45C3CE" w:themeColor="accent1"/>
      <w:spacing w:val="-7"/>
      <w:sz w:val="48"/>
      <w:szCs w:val="56"/>
      <w:lang w:val="en-US"/>
    </w:rPr>
  </w:style>
  <w:style w:type="character" w:customStyle="1" w:styleId="K3ParagraphChar">
    <w:name w:val="K3 Paragraph Char"/>
    <w:basedOn w:val="DefaultParagraphFont"/>
    <w:link w:val="K3Paragraph"/>
    <w:rsid w:val="00C47CFB"/>
    <w:rPr>
      <w:rFonts w:ascii="Arial" w:hAnsi="Arial" w:cs="Effra Light"/>
      <w:sz w:val="22"/>
      <w:lang w:val="en-US"/>
    </w:rPr>
  </w:style>
  <w:style w:type="paragraph" w:customStyle="1" w:styleId="K3Heading2">
    <w:name w:val="K3 Heading 2"/>
    <w:basedOn w:val="ListParagraph"/>
    <w:link w:val="K3Heading2Char"/>
    <w:rsid w:val="00C665A3"/>
    <w:pPr>
      <w:numPr>
        <w:numId w:val="7"/>
      </w:numPr>
    </w:pPr>
    <w:rPr>
      <w:rFonts w:ascii="Arial" w:hAnsi="Arial" w:cs="Effra Medium"/>
      <w:b/>
      <w:color w:val="45C3CE" w:themeColor="accent1"/>
      <w:sz w:val="36"/>
      <w:lang w:val="en-US"/>
    </w:rPr>
  </w:style>
  <w:style w:type="paragraph" w:customStyle="1" w:styleId="K3Heading3">
    <w:name w:val="K3 Heading 3"/>
    <w:basedOn w:val="ListParagraph"/>
    <w:link w:val="K3Heading3Char"/>
    <w:rsid w:val="00C665A3"/>
    <w:pPr>
      <w:numPr>
        <w:ilvl w:val="1"/>
        <w:numId w:val="8"/>
      </w:numPr>
    </w:pPr>
    <w:rPr>
      <w:rFonts w:ascii="Arial" w:hAnsi="Arial" w:cs="Effra Medium"/>
      <w:b/>
      <w:color w:val="000000" w:themeColor="text1"/>
      <w:sz w:val="32"/>
      <w:lang w:val="en-US"/>
    </w:rPr>
  </w:style>
  <w:style w:type="character" w:customStyle="1" w:styleId="ListParagraphChar">
    <w:name w:val="List Paragraph Char"/>
    <w:basedOn w:val="DefaultParagraphFont"/>
    <w:link w:val="ListParagraph"/>
    <w:uiPriority w:val="34"/>
    <w:rsid w:val="00994F03"/>
  </w:style>
  <w:style w:type="character" w:customStyle="1" w:styleId="K3Heading2Char">
    <w:name w:val="K3 Heading 2 Char"/>
    <w:basedOn w:val="ListParagraphChar"/>
    <w:link w:val="K3Heading2"/>
    <w:rsid w:val="00C665A3"/>
    <w:rPr>
      <w:rFonts w:ascii="Arial" w:hAnsi="Arial" w:cs="Effra Medium"/>
      <w:b/>
      <w:color w:val="45C3CE" w:themeColor="accent1"/>
      <w:sz w:val="36"/>
      <w:lang w:val="en-US"/>
    </w:rPr>
  </w:style>
  <w:style w:type="paragraph" w:customStyle="1" w:styleId="K3Heading4">
    <w:name w:val="K3 Heading 4"/>
    <w:basedOn w:val="ListParagraph"/>
    <w:link w:val="K3Heading4Char"/>
    <w:rsid w:val="00C665A3"/>
    <w:pPr>
      <w:numPr>
        <w:ilvl w:val="2"/>
        <w:numId w:val="9"/>
      </w:numPr>
    </w:pPr>
    <w:rPr>
      <w:rFonts w:ascii="Arial" w:hAnsi="Arial" w:cs="Effra Medium"/>
      <w:b/>
      <w:color w:val="000000" w:themeColor="text1"/>
      <w:sz w:val="28"/>
      <w:lang w:val="en-US"/>
    </w:rPr>
  </w:style>
  <w:style w:type="character" w:customStyle="1" w:styleId="K3Heading3Char">
    <w:name w:val="K3 Heading 3 Char"/>
    <w:basedOn w:val="ListParagraphChar"/>
    <w:link w:val="K3Heading3"/>
    <w:rsid w:val="00C665A3"/>
    <w:rPr>
      <w:rFonts w:ascii="Arial" w:hAnsi="Arial" w:cs="Effra Medium"/>
      <w:b/>
      <w:color w:val="000000" w:themeColor="text1"/>
      <w:sz w:val="32"/>
      <w:lang w:val="en-US"/>
    </w:rPr>
  </w:style>
  <w:style w:type="paragraph" w:customStyle="1" w:styleId="K3list1">
    <w:name w:val="K3 list 1"/>
    <w:basedOn w:val="K3Paragraph"/>
    <w:link w:val="K3list1Char"/>
    <w:rsid w:val="00B92963"/>
    <w:pPr>
      <w:numPr>
        <w:numId w:val="15"/>
      </w:numPr>
      <w:ind w:left="714" w:hanging="357"/>
    </w:pPr>
  </w:style>
  <w:style w:type="character" w:customStyle="1" w:styleId="K3Heading4Char">
    <w:name w:val="K3 Heading 4 Char"/>
    <w:basedOn w:val="ListParagraphChar"/>
    <w:link w:val="K3Heading4"/>
    <w:rsid w:val="00C665A3"/>
    <w:rPr>
      <w:rFonts w:ascii="Arial" w:hAnsi="Arial" w:cs="Effra Medium"/>
      <w:b/>
      <w:color w:val="000000" w:themeColor="text1"/>
      <w:sz w:val="28"/>
      <w:lang w:val="en-US"/>
    </w:rPr>
  </w:style>
  <w:style w:type="paragraph" w:customStyle="1" w:styleId="K3list2">
    <w:name w:val="K3 list 2"/>
    <w:basedOn w:val="K3Paragraph"/>
    <w:link w:val="K3list2Char"/>
    <w:autoRedefine/>
    <w:rsid w:val="00240ACA"/>
    <w:pPr>
      <w:numPr>
        <w:numId w:val="16"/>
      </w:numPr>
    </w:pPr>
  </w:style>
  <w:style w:type="character" w:customStyle="1" w:styleId="K3list1Char">
    <w:name w:val="K3 list 1 Char"/>
    <w:basedOn w:val="K3ParagraphChar"/>
    <w:link w:val="K3list1"/>
    <w:rsid w:val="00B92963"/>
    <w:rPr>
      <w:rFonts w:ascii="Arial" w:hAnsi="Arial" w:cs="Effra Light"/>
      <w:sz w:val="22"/>
      <w:lang w:val="en-US"/>
    </w:rPr>
  </w:style>
  <w:style w:type="paragraph" w:customStyle="1" w:styleId="K3list3">
    <w:name w:val="K3 list 3"/>
    <w:basedOn w:val="K3Paragraph"/>
    <w:link w:val="K3list3Char"/>
    <w:autoRedefine/>
    <w:rsid w:val="00240ACA"/>
    <w:pPr>
      <w:numPr>
        <w:numId w:val="17"/>
      </w:numPr>
    </w:pPr>
  </w:style>
  <w:style w:type="character" w:customStyle="1" w:styleId="K3list2Char">
    <w:name w:val="K3 list 2 Char"/>
    <w:basedOn w:val="K3ParagraphChar"/>
    <w:link w:val="K3list2"/>
    <w:rsid w:val="00240ACA"/>
    <w:rPr>
      <w:rFonts w:ascii="Arial" w:hAnsi="Arial" w:cs="Effra Light"/>
      <w:sz w:val="22"/>
      <w:lang w:val="en-US"/>
    </w:rPr>
  </w:style>
  <w:style w:type="paragraph" w:customStyle="1" w:styleId="k3Style">
    <w:name w:val="k3Style"/>
    <w:basedOn w:val="Normal"/>
    <w:link w:val="k3StyleChar"/>
    <w:rsid w:val="002038C5"/>
    <w:pPr>
      <w:spacing w:after="0" w:line="240" w:lineRule="auto"/>
      <w:jc w:val="both"/>
    </w:pPr>
    <w:rPr>
      <w:rFonts w:eastAsiaTheme="minorHAnsi"/>
      <w:sz w:val="22"/>
      <w:szCs w:val="22"/>
    </w:rPr>
  </w:style>
  <w:style w:type="character" w:customStyle="1" w:styleId="K3list3Char">
    <w:name w:val="K3 list 3 Char"/>
    <w:basedOn w:val="K3ParagraphChar"/>
    <w:link w:val="K3list3"/>
    <w:rsid w:val="00240ACA"/>
    <w:rPr>
      <w:rFonts w:ascii="Arial" w:hAnsi="Arial" w:cs="Effra Light"/>
      <w:sz w:val="22"/>
      <w:lang w:val="en-US"/>
    </w:rPr>
  </w:style>
  <w:style w:type="character" w:customStyle="1" w:styleId="k3StyleChar">
    <w:name w:val="k3Style Char"/>
    <w:basedOn w:val="DefaultParagraphFont"/>
    <w:link w:val="k3Style"/>
    <w:rsid w:val="002038C5"/>
    <w:rPr>
      <w:rFonts w:eastAsiaTheme="minorHAnsi"/>
      <w:sz w:val="22"/>
      <w:szCs w:val="22"/>
      <w:lang w:val="en-GB"/>
    </w:rPr>
  </w:style>
  <w:style w:type="table" w:styleId="GridTable4-Accent2">
    <w:name w:val="Grid Table 4 Accent 2"/>
    <w:aliases w:val="K3 table 1"/>
    <w:basedOn w:val="TableNormal"/>
    <w:uiPriority w:val="49"/>
    <w:rsid w:val="00C665A3"/>
    <w:pPr>
      <w:spacing w:after="0" w:line="240" w:lineRule="auto"/>
    </w:pPr>
    <w:rPr>
      <w:rFonts w:ascii="Arial" w:eastAsiaTheme="minorHAnsi" w:hAnsi="Arial"/>
      <w:lang w:val="en-GB"/>
    </w:rPr>
    <w:tblPr>
      <w:tblStyleRowBandSize w:val="1"/>
      <w:tblStyleColBandSize w:val="1"/>
      <w:tblBorders>
        <w:top w:val="single" w:sz="4" w:space="0" w:color="45C3CE" w:themeColor="accent1"/>
        <w:left w:val="single" w:sz="4" w:space="0" w:color="45C3CE" w:themeColor="accent1"/>
        <w:bottom w:val="single" w:sz="4" w:space="0" w:color="45C3CE" w:themeColor="accent1"/>
        <w:right w:val="single" w:sz="4" w:space="0" w:color="45C3CE" w:themeColor="accent1"/>
        <w:insideH w:val="single" w:sz="4" w:space="0" w:color="45C3CE" w:themeColor="accent1"/>
        <w:insideV w:val="single" w:sz="4" w:space="0" w:color="45C3CE" w:themeColor="accent1"/>
      </w:tblBorders>
    </w:tblPr>
    <w:tcPr>
      <w:shd w:val="clear" w:color="auto" w:fill="FFFFFF" w:themeFill="background1"/>
    </w:tcPr>
    <w:tblStylePr w:type="firstRow">
      <w:rPr>
        <w:rFonts w:ascii="Arial" w:hAnsi="Arial"/>
        <w:b/>
        <w:bCs/>
        <w:color w:val="FFFFFF" w:themeColor="background1"/>
      </w:rPr>
      <w:tblPr/>
      <w:tcPr>
        <w:shd w:val="clear" w:color="auto" w:fill="45C3CE" w:themeFill="accent1"/>
      </w:tcPr>
    </w:tblStylePr>
    <w:tblStylePr w:type="lastRow">
      <w:rPr>
        <w:rFonts w:ascii="Arial" w:hAnsi="Arial"/>
        <w:b/>
        <w:bCs/>
      </w:rPr>
      <w:tblPr/>
      <w:tcPr>
        <w:tcBorders>
          <w:top w:val="double" w:sz="4" w:space="0" w:color="1B9298" w:themeColor="accent2"/>
        </w:tcBorders>
      </w:tcPr>
    </w:tblStylePr>
    <w:tblStylePr w:type="firstCol">
      <w:rPr>
        <w:rFonts w:ascii="Arial" w:hAnsi="Arial"/>
        <w:b w:val="0"/>
        <w:bCs/>
      </w:rPr>
    </w:tblStylePr>
    <w:tblStylePr w:type="lastCol">
      <w:rPr>
        <w:rFonts w:ascii="Arial" w:hAnsi="Arial"/>
        <w:b w:val="0"/>
        <w:bCs/>
      </w:rPr>
    </w:tblStylePr>
    <w:tblStylePr w:type="band1Horz">
      <w:rPr>
        <w:rFonts w:ascii="Arial" w:hAnsi="Arial"/>
      </w:rPr>
      <w:tblPr/>
      <w:tcPr>
        <w:shd w:val="clear" w:color="auto" w:fill="C6F2F5" w:themeFill="accent2" w:themeFillTint="33"/>
      </w:tcPr>
    </w:tblStylePr>
    <w:tblStylePr w:type="band2Horz">
      <w:rPr>
        <w:rFonts w:ascii="Arial" w:hAnsi="Arial"/>
      </w:rPr>
      <w:tblPr/>
      <w:tcPr>
        <w:shd w:val="clear" w:color="auto" w:fill="FFFFFF" w:themeFill="background1"/>
      </w:tcPr>
    </w:tblStylePr>
  </w:style>
  <w:style w:type="table" w:styleId="GridTable4-Accent1">
    <w:name w:val="Grid Table 4 Accent 1"/>
    <w:basedOn w:val="TableNormal"/>
    <w:uiPriority w:val="49"/>
    <w:rsid w:val="002038C5"/>
    <w:pPr>
      <w:spacing w:after="0" w:line="240" w:lineRule="auto"/>
    </w:pPr>
    <w:tblPr>
      <w:tblStyleRowBandSize w:val="1"/>
      <w:tblStyleColBandSize w:val="1"/>
      <w:tblBorders>
        <w:top w:val="single" w:sz="4" w:space="0" w:color="8FDAE1" w:themeColor="accent1" w:themeTint="99"/>
        <w:left w:val="single" w:sz="4" w:space="0" w:color="8FDAE1" w:themeColor="accent1" w:themeTint="99"/>
        <w:bottom w:val="single" w:sz="4" w:space="0" w:color="8FDAE1" w:themeColor="accent1" w:themeTint="99"/>
        <w:right w:val="single" w:sz="4" w:space="0" w:color="8FDAE1" w:themeColor="accent1" w:themeTint="99"/>
        <w:insideH w:val="single" w:sz="4" w:space="0" w:color="8FDAE1" w:themeColor="accent1" w:themeTint="99"/>
        <w:insideV w:val="single" w:sz="4" w:space="0" w:color="8FDAE1" w:themeColor="accent1" w:themeTint="99"/>
      </w:tblBorders>
    </w:tblPr>
    <w:tblStylePr w:type="firstRow">
      <w:rPr>
        <w:b/>
        <w:bCs/>
        <w:color w:val="FFFFFF" w:themeColor="background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table" w:styleId="TableGrid">
    <w:name w:val="Table Grid"/>
    <w:basedOn w:val="TableNormal"/>
    <w:uiPriority w:val="39"/>
    <w:rsid w:val="00FF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91095"/>
    <w:pPr>
      <w:spacing w:after="0" w:line="240" w:lineRule="auto"/>
    </w:pPr>
    <w:tblPr>
      <w:tblStyleRowBandSize w:val="1"/>
      <w:tblStyleColBandSize w:val="1"/>
      <w:tblBorders>
        <w:top w:val="single" w:sz="4" w:space="0" w:color="3BD6DB" w:themeColor="accent6" w:themeTint="99"/>
        <w:left w:val="single" w:sz="4" w:space="0" w:color="3BD6DB" w:themeColor="accent6" w:themeTint="99"/>
        <w:bottom w:val="single" w:sz="4" w:space="0" w:color="3BD6DB" w:themeColor="accent6" w:themeTint="99"/>
        <w:right w:val="single" w:sz="4" w:space="0" w:color="3BD6DB" w:themeColor="accent6" w:themeTint="99"/>
        <w:insideH w:val="single" w:sz="4" w:space="0" w:color="3BD6DB" w:themeColor="accent6" w:themeTint="99"/>
        <w:insideV w:val="single" w:sz="4" w:space="0" w:color="3BD6DB" w:themeColor="accent6" w:themeTint="99"/>
      </w:tblBorders>
    </w:tblPr>
    <w:tblStylePr w:type="firstRow">
      <w:rPr>
        <w:b/>
        <w:bCs/>
        <w:color w:val="FFFFFF" w:themeColor="background1"/>
      </w:rPr>
      <w:tblPr/>
      <w:tcPr>
        <w:tcBorders>
          <w:top w:val="single" w:sz="4" w:space="0" w:color="13676A" w:themeColor="accent6"/>
          <w:left w:val="single" w:sz="4" w:space="0" w:color="13676A" w:themeColor="accent6"/>
          <w:bottom w:val="single" w:sz="4" w:space="0" w:color="13676A" w:themeColor="accent6"/>
          <w:right w:val="single" w:sz="4" w:space="0" w:color="13676A" w:themeColor="accent6"/>
          <w:insideH w:val="nil"/>
          <w:insideV w:val="nil"/>
        </w:tcBorders>
        <w:shd w:val="clear" w:color="auto" w:fill="13676A" w:themeFill="accent6"/>
      </w:tcPr>
    </w:tblStylePr>
    <w:tblStylePr w:type="lastRow">
      <w:rPr>
        <w:b/>
        <w:bCs/>
      </w:rPr>
      <w:tblPr/>
      <w:tcPr>
        <w:tcBorders>
          <w:top w:val="double" w:sz="4" w:space="0" w:color="13676A" w:themeColor="accent6"/>
        </w:tcBorders>
      </w:tcPr>
    </w:tblStylePr>
    <w:tblStylePr w:type="firstCol">
      <w:rPr>
        <w:b/>
        <w:bCs/>
      </w:rPr>
    </w:tblStylePr>
    <w:tblStylePr w:type="lastCol">
      <w:rPr>
        <w:b/>
        <w:bCs/>
      </w:rPr>
    </w:tblStylePr>
    <w:tblStylePr w:type="band1Vert">
      <w:tblPr/>
      <w:tcPr>
        <w:shd w:val="clear" w:color="auto" w:fill="BDF1F3" w:themeFill="accent6" w:themeFillTint="33"/>
      </w:tcPr>
    </w:tblStylePr>
    <w:tblStylePr w:type="band1Horz">
      <w:tblPr/>
      <w:tcPr>
        <w:shd w:val="clear" w:color="auto" w:fill="BDF1F3" w:themeFill="accent6" w:themeFillTint="33"/>
      </w:tcPr>
    </w:tblStylePr>
  </w:style>
  <w:style w:type="table" w:styleId="GridTable4-Accent4">
    <w:name w:val="Grid Table 4 Accent 4"/>
    <w:basedOn w:val="TableNormal"/>
    <w:uiPriority w:val="49"/>
    <w:rsid w:val="00A91095"/>
    <w:pPr>
      <w:spacing w:after="0" w:line="240" w:lineRule="auto"/>
    </w:pPr>
    <w:tblPr>
      <w:tblStyleRowBandSize w:val="1"/>
      <w:tblStyleColBandSize w:val="1"/>
      <w:tblBorders>
        <w:top w:val="single" w:sz="4" w:space="0" w:color="20BFC9" w:themeColor="accent4" w:themeTint="99"/>
        <w:left w:val="single" w:sz="4" w:space="0" w:color="20BFC9" w:themeColor="accent4" w:themeTint="99"/>
        <w:bottom w:val="single" w:sz="4" w:space="0" w:color="20BFC9" w:themeColor="accent4" w:themeTint="99"/>
        <w:right w:val="single" w:sz="4" w:space="0" w:color="20BFC9" w:themeColor="accent4" w:themeTint="99"/>
        <w:insideH w:val="single" w:sz="4" w:space="0" w:color="20BFC9" w:themeColor="accent4" w:themeTint="99"/>
        <w:insideV w:val="single" w:sz="4" w:space="0" w:color="20BFC9" w:themeColor="accent4" w:themeTint="99"/>
      </w:tblBorders>
    </w:tblPr>
    <w:tblStylePr w:type="firstRow">
      <w:rPr>
        <w:b/>
        <w:bCs/>
        <w:color w:val="FFFFFF" w:themeColor="background1"/>
      </w:rPr>
      <w:tblPr/>
      <w:tcPr>
        <w:tcBorders>
          <w:top w:val="single" w:sz="4" w:space="0" w:color="07292B" w:themeColor="accent4"/>
          <w:left w:val="single" w:sz="4" w:space="0" w:color="07292B" w:themeColor="accent4"/>
          <w:bottom w:val="single" w:sz="4" w:space="0" w:color="07292B" w:themeColor="accent4"/>
          <w:right w:val="single" w:sz="4" w:space="0" w:color="07292B" w:themeColor="accent4"/>
          <w:insideH w:val="nil"/>
          <w:insideV w:val="nil"/>
        </w:tcBorders>
        <w:shd w:val="clear" w:color="auto" w:fill="07292B" w:themeFill="accent4"/>
      </w:tcPr>
    </w:tblStylePr>
    <w:tblStylePr w:type="lastRow">
      <w:rPr>
        <w:b/>
        <w:bCs/>
      </w:rPr>
      <w:tblPr/>
      <w:tcPr>
        <w:tcBorders>
          <w:top w:val="double" w:sz="4" w:space="0" w:color="07292B" w:themeColor="accent4"/>
        </w:tcBorders>
      </w:tcPr>
    </w:tblStylePr>
    <w:tblStylePr w:type="firstCol">
      <w:rPr>
        <w:b/>
        <w:bCs/>
      </w:rPr>
    </w:tblStylePr>
    <w:tblStylePr w:type="lastCol">
      <w:rPr>
        <w:b/>
        <w:bCs/>
      </w:rPr>
    </w:tblStylePr>
    <w:tblStylePr w:type="band1Vert">
      <w:tblPr/>
      <w:tcPr>
        <w:shd w:val="clear" w:color="auto" w:fill="AFEEF2" w:themeFill="accent4" w:themeFillTint="33"/>
      </w:tcPr>
    </w:tblStylePr>
    <w:tblStylePr w:type="band1Horz">
      <w:tblPr/>
      <w:tcPr>
        <w:shd w:val="clear" w:color="auto" w:fill="AFEEF2" w:themeFill="accent4" w:themeFillTint="33"/>
      </w:tcPr>
    </w:tblStylePr>
  </w:style>
  <w:style w:type="table" w:styleId="GridTable4">
    <w:name w:val="Grid Table 4"/>
    <w:basedOn w:val="TableNormal"/>
    <w:uiPriority w:val="49"/>
    <w:rsid w:val="00A910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910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1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aliases w:val="No Spacing Corporate Char"/>
    <w:basedOn w:val="DefaultParagraphFont"/>
    <w:link w:val="NoSpacing"/>
    <w:uiPriority w:val="1"/>
    <w:rsid w:val="00FB2592"/>
  </w:style>
  <w:style w:type="paragraph" w:customStyle="1" w:styleId="Covermaintitle">
    <w:name w:val="Cover main title"/>
    <w:basedOn w:val="K3Heading1"/>
    <w:link w:val="CovermaintitleChar"/>
    <w:autoRedefine/>
    <w:qFormat/>
    <w:rsid w:val="00584D70"/>
    <w:rPr>
      <w:sz w:val="72"/>
    </w:rPr>
  </w:style>
  <w:style w:type="paragraph" w:customStyle="1" w:styleId="Coversecondtitle">
    <w:name w:val="Cover second title"/>
    <w:basedOn w:val="Covermaintitle"/>
    <w:link w:val="CoversecondtitleChar"/>
    <w:autoRedefine/>
    <w:qFormat/>
    <w:rsid w:val="00584D70"/>
    <w:rPr>
      <w:color w:val="FFFFFF" w:themeColor="background1"/>
      <w:sz w:val="44"/>
    </w:rPr>
  </w:style>
  <w:style w:type="character" w:customStyle="1" w:styleId="CovermaintitleChar">
    <w:name w:val="Cover main title Char"/>
    <w:basedOn w:val="K3Heading1Char"/>
    <w:link w:val="Covermaintitle"/>
    <w:rsid w:val="00584D70"/>
    <w:rPr>
      <w:rFonts w:ascii="Arial" w:eastAsiaTheme="majorEastAsia" w:hAnsi="Arial" w:cs="Effra Medium"/>
      <w:b/>
      <w:color w:val="45C3CE" w:themeColor="accent1"/>
      <w:spacing w:val="-7"/>
      <w:sz w:val="72"/>
      <w:szCs w:val="56"/>
      <w:lang w:val="en-US"/>
    </w:rPr>
  </w:style>
  <w:style w:type="paragraph" w:styleId="TOC2">
    <w:name w:val="toc 2"/>
    <w:basedOn w:val="Normal"/>
    <w:next w:val="Normal"/>
    <w:autoRedefine/>
    <w:uiPriority w:val="39"/>
    <w:unhideWhenUsed/>
    <w:rsid w:val="00B94300"/>
    <w:pPr>
      <w:spacing w:after="100"/>
      <w:ind w:left="210"/>
    </w:pPr>
  </w:style>
  <w:style w:type="character" w:customStyle="1" w:styleId="CoversecondtitleChar">
    <w:name w:val="Cover second title Char"/>
    <w:basedOn w:val="CovermaintitleChar"/>
    <w:link w:val="Coversecondtitle"/>
    <w:rsid w:val="00584D70"/>
    <w:rPr>
      <w:rFonts w:ascii="Arial" w:eastAsiaTheme="majorEastAsia" w:hAnsi="Arial" w:cs="Effra Medium"/>
      <w:b/>
      <w:color w:val="FFFFFF" w:themeColor="background1"/>
      <w:spacing w:val="-7"/>
      <w:sz w:val="44"/>
      <w:szCs w:val="56"/>
      <w:lang w:val="en-US"/>
    </w:rPr>
  </w:style>
  <w:style w:type="paragraph" w:styleId="TOC1">
    <w:name w:val="toc 1"/>
    <w:basedOn w:val="Normal"/>
    <w:next w:val="Normal"/>
    <w:autoRedefine/>
    <w:uiPriority w:val="39"/>
    <w:unhideWhenUsed/>
    <w:rsid w:val="00AF00F8"/>
    <w:pPr>
      <w:spacing w:after="100"/>
    </w:pPr>
  </w:style>
  <w:style w:type="paragraph" w:styleId="TOC3">
    <w:name w:val="toc 3"/>
    <w:basedOn w:val="Normal"/>
    <w:next w:val="Normal"/>
    <w:autoRedefine/>
    <w:uiPriority w:val="39"/>
    <w:unhideWhenUsed/>
    <w:rsid w:val="00B94300"/>
    <w:pPr>
      <w:spacing w:after="100"/>
      <w:ind w:left="420"/>
    </w:pPr>
  </w:style>
  <w:style w:type="character" w:styleId="Hyperlink">
    <w:name w:val="Hyperlink"/>
    <w:basedOn w:val="DefaultParagraphFont"/>
    <w:uiPriority w:val="99"/>
    <w:unhideWhenUsed/>
    <w:rsid w:val="00B94300"/>
    <w:rPr>
      <w:color w:val="22B6BD" w:themeColor="hyperlink"/>
      <w:u w:val="single"/>
    </w:rPr>
  </w:style>
  <w:style w:type="paragraph" w:customStyle="1" w:styleId="K3Bullet">
    <w:name w:val="K3 Bullet"/>
    <w:link w:val="K3BulletChar"/>
    <w:qFormat/>
    <w:rsid w:val="008D1B07"/>
    <w:pPr>
      <w:numPr>
        <w:numId w:val="24"/>
      </w:numPr>
    </w:pPr>
    <w:rPr>
      <w:rFonts w:ascii="Arial" w:hAnsi="Arial" w:cs="Effra Light"/>
      <w:sz w:val="22"/>
      <w:lang w:val="en-US"/>
    </w:rPr>
  </w:style>
  <w:style w:type="character" w:customStyle="1" w:styleId="K3BulletChar">
    <w:name w:val="K3 Bullet Char"/>
    <w:basedOn w:val="DefaultParagraphFont"/>
    <w:link w:val="K3Bullet"/>
    <w:rsid w:val="008D1B07"/>
    <w:rPr>
      <w:rFonts w:ascii="Arial" w:hAnsi="Arial" w:cs="Effra Light"/>
      <w:sz w:val="22"/>
      <w:lang w:val="en-US"/>
    </w:rPr>
  </w:style>
  <w:style w:type="table" w:customStyle="1" w:styleId="k3fashion">
    <w:name w:val="k3fashion"/>
    <w:basedOn w:val="GridTable4-Accent1"/>
    <w:uiPriority w:val="99"/>
    <w:rsid w:val="005D3B19"/>
    <w:tblPr/>
    <w:tblStylePr w:type="firstRow">
      <w:rPr>
        <w:rFonts w:ascii="Arial" w:hAnsi="Arial"/>
        <w:b/>
        <w:bCs/>
        <w:color w:val="000000" w:themeColor="text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color w:val="07292B" w:themeColor="accent4"/>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paragraph" w:customStyle="1" w:styleId="Boldbodytext">
    <w:name w:val="Bold body text"/>
    <w:basedOn w:val="Normal"/>
    <w:link w:val="BoldbodytextChar"/>
    <w:qFormat/>
    <w:rsid w:val="00DF1048"/>
    <w:pPr>
      <w:spacing w:after="80" w:line="240" w:lineRule="auto"/>
      <w:jc w:val="both"/>
    </w:pPr>
    <w:rPr>
      <w:rFonts w:ascii="Segoe UI" w:eastAsiaTheme="minorHAnsi" w:hAnsi="Segoe UI"/>
      <w:b/>
      <w:bCs/>
      <w:color w:val="002060"/>
      <w:sz w:val="20"/>
      <w:szCs w:val="22"/>
    </w:rPr>
  </w:style>
  <w:style w:type="character" w:customStyle="1" w:styleId="BoldbodytextChar">
    <w:name w:val="Bold body text Char"/>
    <w:basedOn w:val="DefaultParagraphFont"/>
    <w:link w:val="Boldbodytext"/>
    <w:rsid w:val="00DF1048"/>
    <w:rPr>
      <w:rFonts w:ascii="Segoe UI" w:eastAsiaTheme="minorHAnsi" w:hAnsi="Segoe UI"/>
      <w:b/>
      <w:bCs/>
      <w:color w:val="002060"/>
      <w:sz w:val="20"/>
      <w:szCs w:val="22"/>
      <w:lang w:val="en-GB"/>
    </w:rPr>
  </w:style>
  <w:style w:type="paragraph" w:customStyle="1" w:styleId="CorporateList">
    <w:name w:val="Corporate List"/>
    <w:basedOn w:val="Normal"/>
    <w:autoRedefine/>
    <w:rsid w:val="000E58F3"/>
    <w:pPr>
      <w:numPr>
        <w:numId w:val="26"/>
      </w:numPr>
      <w:spacing w:after="80" w:line="240" w:lineRule="auto"/>
      <w:contextualSpacing/>
      <w:jc w:val="both"/>
    </w:pPr>
    <w:rPr>
      <w:rFonts w:ascii="Segoe UI" w:eastAsiaTheme="minorHAnsi" w:hAnsi="Segoe UI"/>
      <w:sz w:val="20"/>
      <w:szCs w:val="22"/>
      <w:lang w:val="en-US"/>
    </w:rPr>
  </w:style>
  <w:style w:type="paragraph" w:customStyle="1" w:styleId="Bulletlist">
    <w:name w:val="Bullet list"/>
    <w:basedOn w:val="CorporateList"/>
    <w:link w:val="BulletlistChar"/>
    <w:qFormat/>
    <w:rsid w:val="000E58F3"/>
    <w:rPr>
      <w:noProof/>
    </w:rPr>
  </w:style>
  <w:style w:type="character" w:customStyle="1" w:styleId="BulletlistChar">
    <w:name w:val="Bullet list Char"/>
    <w:basedOn w:val="DefaultParagraphFont"/>
    <w:link w:val="Bulletlist"/>
    <w:rsid w:val="000E58F3"/>
    <w:rPr>
      <w:rFonts w:ascii="Segoe UI" w:eastAsiaTheme="minorHAnsi" w:hAnsi="Segoe UI"/>
      <w:noProof/>
      <w:sz w:val="20"/>
      <w:szCs w:val="22"/>
      <w:lang w:val="en-US"/>
    </w:rPr>
  </w:style>
  <w:style w:type="paragraph" w:customStyle="1" w:styleId="SkemaOverskrift">
    <w:name w:val="Skema Overskrift"/>
    <w:basedOn w:val="Normal"/>
    <w:rsid w:val="000E58F3"/>
    <w:pPr>
      <w:autoSpaceDE w:val="0"/>
      <w:autoSpaceDN w:val="0"/>
      <w:adjustRightInd w:val="0"/>
      <w:spacing w:after="0" w:line="300" w:lineRule="auto"/>
    </w:pPr>
    <w:rPr>
      <w:rFonts w:ascii="Arial" w:eastAsia="Times" w:hAnsi="Arial" w:cs="Times New Roman"/>
      <w:b/>
      <w:color w:val="FFFFFF"/>
      <w:sz w:val="20"/>
      <w:szCs w:val="20"/>
      <w:lang w:val="da-DK" w:eastAsia="da-DK" w:bidi="ar-YE"/>
    </w:rPr>
  </w:style>
  <w:style w:type="paragraph" w:customStyle="1" w:styleId="SkemaTekst">
    <w:name w:val="Skema Tekst"/>
    <w:basedOn w:val="Normal"/>
    <w:rsid w:val="000E58F3"/>
    <w:pPr>
      <w:spacing w:after="0" w:line="300" w:lineRule="auto"/>
    </w:pPr>
    <w:rPr>
      <w:rFonts w:ascii="Arial" w:eastAsia="Times" w:hAnsi="Arial" w:cs="Times New Roman"/>
      <w:color w:val="5E6A71"/>
      <w:sz w:val="20"/>
      <w:szCs w:val="20"/>
      <w:lang w:val="da-DK" w:eastAsia="da-DK"/>
    </w:rPr>
  </w:style>
  <w:style w:type="table" w:customStyle="1" w:styleId="Skema2">
    <w:name w:val="Skema 2"/>
    <w:basedOn w:val="TableNormal"/>
    <w:rsid w:val="000E58F3"/>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themeColor="background1"/>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customStyle="1" w:styleId="K3photopagesubheader">
    <w:name w:val="K3 photopage sub header"/>
    <w:basedOn w:val="Normal"/>
    <w:autoRedefine/>
    <w:rsid w:val="00F12617"/>
    <w:pPr>
      <w:spacing w:before="240" w:after="0" w:line="420" w:lineRule="exact"/>
    </w:pPr>
    <w:rPr>
      <w:rFonts w:ascii="Corbel" w:eastAsia="Times New Roman" w:hAnsi="Corbel" w:cs="Times New Roman"/>
      <w:color w:val="FFFFFF"/>
      <w:sz w:val="34"/>
      <w:szCs w:val="36"/>
      <w:lang w:eastAsia="en-GB"/>
    </w:rPr>
  </w:style>
  <w:style w:type="paragraph" w:styleId="BalloonText">
    <w:name w:val="Balloon Text"/>
    <w:basedOn w:val="Normal"/>
    <w:link w:val="BalloonTextChar"/>
    <w:uiPriority w:val="99"/>
    <w:semiHidden/>
    <w:unhideWhenUsed/>
    <w:rsid w:val="0076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1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5753">
      <w:bodyDiv w:val="1"/>
      <w:marLeft w:val="0"/>
      <w:marRight w:val="0"/>
      <w:marTop w:val="0"/>
      <w:marBottom w:val="0"/>
      <w:divBdr>
        <w:top w:val="none" w:sz="0" w:space="0" w:color="auto"/>
        <w:left w:val="none" w:sz="0" w:space="0" w:color="auto"/>
        <w:bottom w:val="none" w:sz="0" w:space="0" w:color="auto"/>
        <w:right w:val="none" w:sz="0" w:space="0" w:color="auto"/>
      </w:divBdr>
    </w:div>
    <w:div w:id="1009067797">
      <w:bodyDiv w:val="1"/>
      <w:marLeft w:val="0"/>
      <w:marRight w:val="0"/>
      <w:marTop w:val="0"/>
      <w:marBottom w:val="0"/>
      <w:divBdr>
        <w:top w:val="none" w:sz="0" w:space="0" w:color="auto"/>
        <w:left w:val="none" w:sz="0" w:space="0" w:color="auto"/>
        <w:bottom w:val="none" w:sz="0" w:space="0" w:color="auto"/>
        <w:right w:val="none" w:sz="0" w:space="0" w:color="auto"/>
      </w:divBdr>
    </w:div>
    <w:div w:id="15703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Ni&#241;a\Documantation%20PF\K3pebblestone%20Word%20template%20dots.dotx" TargetMode="External"/></Relationships>
</file>

<file path=word/theme/theme1.xml><?xml version="1.0" encoding="utf-8"?>
<a:theme xmlns:a="http://schemas.openxmlformats.org/drawingml/2006/main" name="Office Theme">
  <a:themeElements>
    <a:clrScheme name="K3pebblestone">
      <a:dk1>
        <a:srgbClr val="000000"/>
      </a:dk1>
      <a:lt1>
        <a:srgbClr val="FFFFFF"/>
      </a:lt1>
      <a:dk2>
        <a:srgbClr val="0F5255"/>
      </a:dk2>
      <a:lt2>
        <a:srgbClr val="EBEBEB"/>
      </a:lt2>
      <a:accent1>
        <a:srgbClr val="45C3CE"/>
      </a:accent1>
      <a:accent2>
        <a:srgbClr val="1B9298"/>
      </a:accent2>
      <a:accent3>
        <a:srgbClr val="15676C"/>
      </a:accent3>
      <a:accent4>
        <a:srgbClr val="07292B"/>
      </a:accent4>
      <a:accent5>
        <a:srgbClr val="22B6BD"/>
      </a:accent5>
      <a:accent6>
        <a:srgbClr val="13676A"/>
      </a:accent6>
      <a:hlink>
        <a:srgbClr val="22B6BD"/>
      </a:hlink>
      <a:folHlink>
        <a:srgbClr val="1B92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386F-4B47-4055-A716-A15CE399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K3pebblestone Word template dots</Template>
  <TotalTime>87</TotalTime>
  <Pages>5</Pages>
  <Words>509</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George-Koek</dc:creator>
  <cp:keywords/>
  <dc:description/>
  <cp:lastModifiedBy>Aly Breeman</cp:lastModifiedBy>
  <cp:revision>12</cp:revision>
  <cp:lastPrinted>2019-09-16T07:42:00Z</cp:lastPrinted>
  <dcterms:created xsi:type="dcterms:W3CDTF">2019-08-01T17:48:00Z</dcterms:created>
  <dcterms:modified xsi:type="dcterms:W3CDTF">2019-09-16T07:42:00Z</dcterms:modified>
</cp:coreProperties>
</file>